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6C" w:rsidRPr="0076016C" w:rsidRDefault="0076016C" w:rsidP="0076016C">
      <w:pPr>
        <w:pStyle w:val="Style1"/>
        <w:widowControl/>
        <w:spacing w:before="58"/>
        <w:ind w:left="490"/>
        <w:rPr>
          <w:rStyle w:val="FontStyle36"/>
          <w:rFonts w:ascii="Times New Roman" w:hAnsi="Times New Roman" w:cs="Times New Roman"/>
          <w:b/>
          <w:sz w:val="28"/>
          <w:szCs w:val="28"/>
        </w:rPr>
      </w:pPr>
      <w:r w:rsidRPr="0076016C">
        <w:rPr>
          <w:rStyle w:val="FontStyle36"/>
          <w:rFonts w:ascii="Times New Roman" w:hAnsi="Times New Roman" w:cs="Times New Roman"/>
          <w:b/>
          <w:sz w:val="28"/>
          <w:szCs w:val="28"/>
        </w:rPr>
        <w:t xml:space="preserve">АДМИНИСТРАЦИЯ ПЕРВОМАЙСКОГО СЕЛЬСОВЕТА </w:t>
      </w:r>
    </w:p>
    <w:p w:rsidR="0076016C" w:rsidRPr="0076016C" w:rsidRDefault="0076016C" w:rsidP="0076016C">
      <w:pPr>
        <w:pStyle w:val="Style1"/>
        <w:widowControl/>
        <w:spacing w:before="58"/>
        <w:ind w:left="490"/>
        <w:rPr>
          <w:rStyle w:val="FontStyle36"/>
          <w:rFonts w:ascii="Times New Roman" w:hAnsi="Times New Roman" w:cs="Times New Roman"/>
          <w:b/>
          <w:sz w:val="28"/>
          <w:szCs w:val="28"/>
        </w:rPr>
      </w:pPr>
      <w:r w:rsidRPr="0076016C">
        <w:rPr>
          <w:rStyle w:val="FontStyle36"/>
          <w:rFonts w:ascii="Times New Roman" w:hAnsi="Times New Roman" w:cs="Times New Roman"/>
          <w:b/>
          <w:sz w:val="28"/>
          <w:szCs w:val="28"/>
        </w:rPr>
        <w:t>ЕГОРЬЕВСКОГО РАЙОНА АЛТАЙСКОГО КРАЯ</w:t>
      </w:r>
    </w:p>
    <w:p w:rsidR="0076016C" w:rsidRPr="0076016C" w:rsidRDefault="0076016C" w:rsidP="0076016C">
      <w:pPr>
        <w:pStyle w:val="Style1"/>
        <w:widowControl/>
        <w:spacing w:before="58"/>
        <w:ind w:left="490"/>
        <w:rPr>
          <w:rStyle w:val="FontStyle36"/>
          <w:rFonts w:ascii="Times New Roman" w:hAnsi="Times New Roman" w:cs="Times New Roman"/>
          <w:b/>
          <w:sz w:val="28"/>
          <w:szCs w:val="28"/>
        </w:rPr>
      </w:pPr>
    </w:p>
    <w:p w:rsidR="0076016C" w:rsidRPr="0076016C" w:rsidRDefault="0076016C" w:rsidP="0076016C">
      <w:pPr>
        <w:pStyle w:val="Style1"/>
        <w:widowControl/>
        <w:spacing w:before="58"/>
        <w:ind w:left="490"/>
        <w:rPr>
          <w:rStyle w:val="FontStyle36"/>
          <w:rFonts w:ascii="Times New Roman" w:hAnsi="Times New Roman" w:cs="Times New Roman"/>
          <w:b/>
          <w:sz w:val="28"/>
          <w:szCs w:val="28"/>
        </w:rPr>
      </w:pPr>
      <w:r w:rsidRPr="0076016C">
        <w:rPr>
          <w:rStyle w:val="FontStyle36"/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016C" w:rsidRPr="0076016C" w:rsidRDefault="0076016C" w:rsidP="0076016C">
      <w:pPr>
        <w:pStyle w:val="Style1"/>
        <w:widowControl/>
        <w:spacing w:before="58"/>
        <w:ind w:left="490"/>
        <w:jc w:val="left"/>
        <w:rPr>
          <w:rStyle w:val="FontStyle36"/>
          <w:rFonts w:ascii="Times New Roman" w:hAnsi="Times New Roman" w:cs="Times New Roman"/>
          <w:b/>
          <w:sz w:val="28"/>
          <w:szCs w:val="28"/>
        </w:rPr>
      </w:pPr>
    </w:p>
    <w:p w:rsidR="0076016C" w:rsidRPr="0076016C" w:rsidRDefault="0076016C" w:rsidP="0076016C">
      <w:pPr>
        <w:pStyle w:val="Style1"/>
        <w:widowControl/>
        <w:spacing w:before="58"/>
        <w:ind w:left="490"/>
        <w:jc w:val="left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76016C" w:rsidRPr="0076016C" w:rsidRDefault="0076016C" w:rsidP="0076016C">
      <w:pPr>
        <w:pStyle w:val="Style1"/>
        <w:widowControl/>
        <w:spacing w:before="58"/>
        <w:jc w:val="left"/>
        <w:rPr>
          <w:sz w:val="28"/>
          <w:szCs w:val="28"/>
        </w:rPr>
      </w:pPr>
      <w:r w:rsidRPr="0076016C">
        <w:rPr>
          <w:rStyle w:val="FontStyle36"/>
          <w:rFonts w:ascii="Times New Roman" w:hAnsi="Times New Roman" w:cs="Times New Roman"/>
          <w:sz w:val="28"/>
          <w:szCs w:val="28"/>
        </w:rPr>
        <w:t xml:space="preserve">« 5»  июня 2020г. 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№ 11</w:t>
      </w:r>
      <w:r w:rsidRPr="0076016C">
        <w:rPr>
          <w:rStyle w:val="FontStyle36"/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   </w:t>
      </w:r>
      <w:r w:rsidRPr="0076016C">
        <w:rPr>
          <w:rStyle w:val="FontStyle36"/>
          <w:rFonts w:ascii="Times New Roman" w:hAnsi="Times New Roman" w:cs="Times New Roman"/>
          <w:sz w:val="28"/>
          <w:szCs w:val="28"/>
        </w:rPr>
        <w:t xml:space="preserve">   с. </w:t>
      </w:r>
      <w:proofErr w:type="gramStart"/>
      <w:r w:rsidRPr="0076016C">
        <w:rPr>
          <w:rStyle w:val="FontStyle36"/>
          <w:rFonts w:ascii="Times New Roman" w:hAnsi="Times New Roman" w:cs="Times New Roman"/>
          <w:sz w:val="28"/>
          <w:szCs w:val="28"/>
        </w:rPr>
        <w:t>Первомайское</w:t>
      </w:r>
      <w:proofErr w:type="gramEnd"/>
    </w:p>
    <w:p w:rsidR="0076016C" w:rsidRPr="00A456D1" w:rsidRDefault="0076016C" w:rsidP="0076016C">
      <w:pPr>
        <w:sectPr w:rsidR="0076016C" w:rsidRPr="00A456D1">
          <w:headerReference w:type="even" r:id="rId7"/>
          <w:headerReference w:type="default" r:id="rId8"/>
          <w:type w:val="continuous"/>
          <w:pgSz w:w="11905" w:h="16837"/>
          <w:pgMar w:top="1053" w:right="1113" w:bottom="1440" w:left="1329" w:header="720" w:footer="720" w:gutter="0"/>
          <w:cols w:space="60"/>
          <w:noEndnote/>
        </w:sectPr>
      </w:pPr>
    </w:p>
    <w:p w:rsidR="0076016C" w:rsidRPr="007C193B" w:rsidRDefault="0076016C" w:rsidP="0076016C">
      <w:pPr>
        <w:pStyle w:val="Style1"/>
        <w:widowControl/>
        <w:spacing w:before="101" w:line="240" w:lineRule="auto"/>
        <w:jc w:val="both"/>
        <w:rPr>
          <w:rStyle w:val="FontStyle36"/>
          <w:sz w:val="28"/>
          <w:szCs w:val="28"/>
        </w:rPr>
        <w:sectPr w:rsidR="0076016C" w:rsidRPr="007C193B">
          <w:headerReference w:type="even" r:id="rId9"/>
          <w:headerReference w:type="default" r:id="rId10"/>
          <w:type w:val="continuous"/>
          <w:pgSz w:w="11905" w:h="16837"/>
          <w:pgMar w:top="1053" w:right="5405" w:bottom="1440" w:left="1329" w:header="720" w:footer="720" w:gutter="0"/>
          <w:cols w:num="2" w:space="720" w:equalWidth="0">
            <w:col w:w="777" w:space="2160"/>
            <w:col w:w="2232"/>
          </w:cols>
          <w:noEndnote/>
        </w:sectPr>
      </w:pPr>
    </w:p>
    <w:p w:rsidR="004F5155" w:rsidRPr="00954331" w:rsidRDefault="006D440D" w:rsidP="00954331">
      <w:pPr>
        <w:pStyle w:val="Style2"/>
        <w:widowControl/>
        <w:spacing w:line="240" w:lineRule="exact"/>
        <w:jc w:val="center"/>
        <w:rPr>
          <w:rStyle w:val="FontStyle15"/>
          <w:b w:val="0"/>
          <w:bCs w:val="0"/>
          <w:i w:val="0"/>
          <w:iCs w:val="0"/>
          <w:spacing w:val="0"/>
          <w:sz w:val="28"/>
          <w:szCs w:val="28"/>
        </w:rPr>
        <w:sectPr w:rsidR="004F5155" w:rsidRPr="00954331">
          <w:type w:val="continuous"/>
          <w:pgSz w:w="11905" w:h="16837"/>
          <w:pgMar w:top="1137" w:right="8890" w:bottom="1440" w:left="1661" w:header="720" w:footer="720" w:gutter="0"/>
          <w:cols w:space="60"/>
          <w:noEndnote/>
        </w:sect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.95pt;margin-top:27.9pt;width:16.5pt;height:3.55pt;z-index:251658240;mso-wrap-edited:f;mso-wrap-distance-left:1.45pt;mso-wrap-distance-right:1.45pt;mso-position-horizontal-relative:margin" filled="f" stroked="f">
            <v:textbox style="mso-next-textbox:#_x0000_s1026" inset="0,0,0,0">
              <w:txbxContent>
                <w:p w:rsidR="004F5155" w:rsidRPr="00954331" w:rsidRDefault="004F5155" w:rsidP="00954331"/>
              </w:txbxContent>
            </v:textbox>
            <w10:wrap type="topAndBottom" anchorx="margin"/>
          </v:shape>
        </w:pict>
      </w:r>
      <w:r w:rsidR="003E731F">
        <w:rPr>
          <w:rStyle w:val="FontStyle15"/>
          <w:b w:val="0"/>
          <w:bCs w:val="0"/>
          <w:i w:val="0"/>
          <w:iCs w:val="0"/>
          <w:spacing w:val="0"/>
          <w:sz w:val="28"/>
          <w:szCs w:val="28"/>
        </w:rPr>
        <w:t>__</w:t>
      </w:r>
    </w:p>
    <w:p w:rsidR="004F5155" w:rsidRPr="00954331" w:rsidRDefault="00DA3E8D" w:rsidP="00954331">
      <w:pPr>
        <w:pStyle w:val="Style3"/>
        <w:widowControl/>
        <w:tabs>
          <w:tab w:val="left" w:pos="3989"/>
        </w:tabs>
        <w:spacing w:before="144" w:line="317" w:lineRule="exact"/>
        <w:ind w:right="4219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>Об утверждении Порядка составления,</w:t>
      </w:r>
      <w:r w:rsidRPr="00954331">
        <w:rPr>
          <w:rStyle w:val="FontStyle19"/>
          <w:sz w:val="28"/>
          <w:szCs w:val="28"/>
        </w:rPr>
        <w:br/>
        <w:t>утверждения и ведения бюджетных смет</w:t>
      </w:r>
      <w:r w:rsidRPr="00954331">
        <w:rPr>
          <w:rStyle w:val="FontStyle19"/>
          <w:sz w:val="28"/>
          <w:szCs w:val="28"/>
        </w:rPr>
        <w:br/>
        <w:t>в муниципальном образовании</w:t>
      </w:r>
      <w:r w:rsidRPr="00954331">
        <w:rPr>
          <w:rStyle w:val="FontStyle19"/>
          <w:sz w:val="28"/>
          <w:szCs w:val="28"/>
        </w:rPr>
        <w:br/>
      </w:r>
      <w:r w:rsidR="00FF5527">
        <w:rPr>
          <w:rStyle w:val="FontStyle19"/>
          <w:sz w:val="28"/>
          <w:szCs w:val="28"/>
        </w:rPr>
        <w:t>Первомайский</w:t>
      </w:r>
      <w:r w:rsidR="00954331" w:rsidRPr="00954331">
        <w:rPr>
          <w:rStyle w:val="FontStyle19"/>
          <w:sz w:val="28"/>
          <w:szCs w:val="28"/>
        </w:rPr>
        <w:t xml:space="preserve">  </w:t>
      </w:r>
      <w:r w:rsidRPr="00954331">
        <w:rPr>
          <w:rStyle w:val="FontStyle19"/>
          <w:sz w:val="28"/>
          <w:szCs w:val="28"/>
        </w:rPr>
        <w:t>сельсовет</w:t>
      </w:r>
      <w:r w:rsidR="00954331" w:rsidRPr="00954331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>Егорьевского района Алтайского края</w:t>
      </w:r>
    </w:p>
    <w:p w:rsidR="004F5155" w:rsidRPr="00954331" w:rsidRDefault="004F5155">
      <w:pPr>
        <w:pStyle w:val="Style5"/>
        <w:widowControl/>
        <w:spacing w:line="240" w:lineRule="exact"/>
        <w:rPr>
          <w:sz w:val="28"/>
          <w:szCs w:val="28"/>
        </w:rPr>
      </w:pPr>
    </w:p>
    <w:p w:rsidR="004F5155" w:rsidRPr="00954331" w:rsidRDefault="004F5155">
      <w:pPr>
        <w:pStyle w:val="Style5"/>
        <w:widowControl/>
        <w:spacing w:line="240" w:lineRule="exact"/>
        <w:rPr>
          <w:sz w:val="28"/>
          <w:szCs w:val="28"/>
        </w:rPr>
      </w:pPr>
    </w:p>
    <w:p w:rsidR="004F5155" w:rsidRPr="00954331" w:rsidRDefault="00DA3E8D">
      <w:pPr>
        <w:pStyle w:val="Style5"/>
        <w:widowControl/>
        <w:spacing w:before="38" w:line="317" w:lineRule="exact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 xml:space="preserve">В соответствии со статьями 158, 161, 162,221 Бюджетного кодекса Российской Федерации и приказом Министерства финансов Российской Федерации от 14.02.2018 </w:t>
      </w:r>
      <w:r w:rsidRPr="00954331">
        <w:rPr>
          <w:rStyle w:val="FontStyle19"/>
          <w:spacing w:val="30"/>
          <w:sz w:val="28"/>
          <w:szCs w:val="28"/>
        </w:rPr>
        <w:t>№</w:t>
      </w:r>
      <w:r w:rsidR="00FF5527">
        <w:rPr>
          <w:rStyle w:val="FontStyle19"/>
          <w:spacing w:val="30"/>
          <w:sz w:val="28"/>
          <w:szCs w:val="28"/>
        </w:rPr>
        <w:t xml:space="preserve"> </w:t>
      </w:r>
      <w:r w:rsidRPr="00954331">
        <w:rPr>
          <w:rStyle w:val="FontStyle19"/>
          <w:spacing w:val="30"/>
          <w:sz w:val="28"/>
          <w:szCs w:val="28"/>
        </w:rPr>
        <w:t>26н</w:t>
      </w:r>
      <w:r w:rsidR="00FF5527">
        <w:rPr>
          <w:rStyle w:val="FontStyle19"/>
          <w:spacing w:val="30"/>
          <w:sz w:val="28"/>
          <w:szCs w:val="28"/>
        </w:rPr>
        <w:t xml:space="preserve"> "О</w:t>
      </w:r>
      <w:r w:rsidRPr="00954331">
        <w:rPr>
          <w:rStyle w:val="FontStyle19"/>
          <w:spacing w:val="30"/>
          <w:sz w:val="28"/>
          <w:szCs w:val="28"/>
        </w:rPr>
        <w:t>б</w:t>
      </w:r>
      <w:r w:rsidRPr="00954331">
        <w:rPr>
          <w:rStyle w:val="FontStyle19"/>
          <w:sz w:val="28"/>
          <w:szCs w:val="28"/>
        </w:rPr>
        <w:t xml:space="preserve"> общих требованиях к порядку составления, утверждения и ведения бюджетных смет казенных учреждений», ПОСТАНОВЛЯЮ:</w:t>
      </w:r>
    </w:p>
    <w:p w:rsidR="004F5155" w:rsidRPr="00954331" w:rsidRDefault="00DA3E8D" w:rsidP="00FF5527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274" w:line="331" w:lineRule="exact"/>
        <w:ind w:left="346"/>
        <w:jc w:val="both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 xml:space="preserve">Утвердить Порядок составления, утверждения и ведения бюджетных смет в муниципальном образовании </w:t>
      </w:r>
      <w:r w:rsidR="00FF5527">
        <w:rPr>
          <w:rStyle w:val="FontStyle19"/>
          <w:sz w:val="28"/>
          <w:szCs w:val="28"/>
        </w:rPr>
        <w:t>Первомайский</w:t>
      </w:r>
      <w:r w:rsidRPr="00954331">
        <w:rPr>
          <w:rStyle w:val="FontStyle19"/>
          <w:sz w:val="28"/>
          <w:szCs w:val="28"/>
        </w:rPr>
        <w:t xml:space="preserve"> сельсовет Егорьевского района Алтайского края согласно приложению.</w:t>
      </w:r>
    </w:p>
    <w:p w:rsidR="004F5155" w:rsidRPr="00954331" w:rsidRDefault="00DA3E8D" w:rsidP="00FF5527">
      <w:pPr>
        <w:pStyle w:val="Style6"/>
        <w:widowControl/>
        <w:numPr>
          <w:ilvl w:val="0"/>
          <w:numId w:val="1"/>
        </w:numPr>
        <w:tabs>
          <w:tab w:val="left" w:pos="346"/>
        </w:tabs>
        <w:spacing w:line="331" w:lineRule="exact"/>
        <w:ind w:left="346"/>
        <w:jc w:val="both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 xml:space="preserve">Настоящее постановление вступает в силу со дня подписания и подлежит опубликованию на информационном стенде администрации </w:t>
      </w:r>
      <w:proofErr w:type="gramStart"/>
      <w:r w:rsidR="00FF5527">
        <w:rPr>
          <w:rStyle w:val="FontStyle19"/>
          <w:sz w:val="28"/>
          <w:szCs w:val="28"/>
        </w:rPr>
        <w:t>Первомайский</w:t>
      </w:r>
      <w:proofErr w:type="gramEnd"/>
      <w:r w:rsidR="00954331" w:rsidRPr="00954331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>сельсовета Егорьевского района Алтайского</w:t>
      </w:r>
      <w:r w:rsidR="00FF5527">
        <w:rPr>
          <w:rStyle w:val="FontStyle19"/>
          <w:sz w:val="28"/>
          <w:szCs w:val="28"/>
        </w:rPr>
        <w:t xml:space="preserve"> края.</w:t>
      </w:r>
    </w:p>
    <w:p w:rsidR="004F5155" w:rsidRPr="00954331" w:rsidRDefault="004F5155" w:rsidP="00FF5527">
      <w:pPr>
        <w:widowControl/>
        <w:spacing w:before="230" w:after="446"/>
        <w:jc w:val="both"/>
        <w:rPr>
          <w:sz w:val="28"/>
          <w:szCs w:val="28"/>
        </w:rPr>
      </w:pPr>
    </w:p>
    <w:p w:rsidR="00954331" w:rsidRPr="00954331" w:rsidRDefault="00954331">
      <w:pPr>
        <w:widowControl/>
        <w:spacing w:before="230" w:after="446"/>
        <w:rPr>
          <w:sz w:val="28"/>
          <w:szCs w:val="28"/>
        </w:rPr>
      </w:pPr>
      <w:r w:rsidRPr="00954331">
        <w:rPr>
          <w:sz w:val="28"/>
          <w:szCs w:val="28"/>
        </w:rPr>
        <w:t>Глава сельсовет</w:t>
      </w:r>
      <w:r w:rsidR="00FF5527">
        <w:rPr>
          <w:sz w:val="28"/>
          <w:szCs w:val="28"/>
        </w:rPr>
        <w:t>а</w:t>
      </w:r>
      <w:r w:rsidRPr="00954331">
        <w:rPr>
          <w:sz w:val="28"/>
          <w:szCs w:val="28"/>
        </w:rPr>
        <w:t xml:space="preserve">                                           </w:t>
      </w:r>
      <w:r w:rsidR="0076016C">
        <w:rPr>
          <w:sz w:val="28"/>
          <w:szCs w:val="28"/>
        </w:rPr>
        <w:t xml:space="preserve">        </w:t>
      </w:r>
      <w:r w:rsidRPr="00954331">
        <w:rPr>
          <w:sz w:val="28"/>
          <w:szCs w:val="28"/>
        </w:rPr>
        <w:t xml:space="preserve">  </w:t>
      </w:r>
      <w:r w:rsidR="00FF5527">
        <w:rPr>
          <w:sz w:val="28"/>
          <w:szCs w:val="28"/>
        </w:rPr>
        <w:t>С.В. Котов</w:t>
      </w:r>
    </w:p>
    <w:p w:rsidR="00954331" w:rsidRDefault="00954331">
      <w:pPr>
        <w:widowControl/>
        <w:spacing w:before="230" w:after="446"/>
      </w:pPr>
    </w:p>
    <w:p w:rsidR="00954331" w:rsidRDefault="00954331">
      <w:pPr>
        <w:widowControl/>
        <w:spacing w:before="230" w:after="446"/>
      </w:pPr>
    </w:p>
    <w:p w:rsidR="00954331" w:rsidRDefault="00954331">
      <w:pPr>
        <w:widowControl/>
        <w:spacing w:before="230" w:after="446"/>
      </w:pPr>
    </w:p>
    <w:p w:rsidR="00954331" w:rsidRDefault="00954331">
      <w:pPr>
        <w:widowControl/>
        <w:spacing w:before="230" w:after="446"/>
      </w:pPr>
    </w:p>
    <w:p w:rsidR="004F5155" w:rsidRPr="00954331" w:rsidRDefault="00DA3E8D" w:rsidP="0076016C">
      <w:pPr>
        <w:pStyle w:val="Style7"/>
        <w:widowControl/>
        <w:spacing w:before="58" w:line="274" w:lineRule="exact"/>
        <w:ind w:left="4147"/>
        <w:jc w:val="left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lastRenderedPageBreak/>
        <w:t xml:space="preserve">Приложение к постановлению администрации </w:t>
      </w:r>
      <w:r w:rsidR="00FF5527">
        <w:rPr>
          <w:rStyle w:val="FontStyle19"/>
          <w:sz w:val="28"/>
          <w:szCs w:val="28"/>
        </w:rPr>
        <w:t>Первомайского</w:t>
      </w:r>
      <w:r w:rsidR="00954331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>сельсовета Егорьевского района Алтайского края</w:t>
      </w:r>
    </w:p>
    <w:p w:rsidR="004F5155" w:rsidRPr="00954331" w:rsidRDefault="0076016C" w:rsidP="0076016C">
      <w:pPr>
        <w:pStyle w:val="Style3"/>
        <w:widowControl/>
        <w:spacing w:line="274" w:lineRule="exact"/>
        <w:jc w:val="center"/>
        <w:rPr>
          <w:rStyle w:val="FontStyle16"/>
          <w:spacing w:val="-30"/>
          <w:u w:val="single"/>
        </w:rPr>
      </w:pPr>
      <w:r>
        <w:rPr>
          <w:rStyle w:val="FontStyle19"/>
          <w:sz w:val="28"/>
          <w:szCs w:val="28"/>
        </w:rPr>
        <w:t xml:space="preserve">              </w:t>
      </w:r>
      <w:r w:rsidR="00DA3E8D" w:rsidRPr="00954331">
        <w:rPr>
          <w:rStyle w:val="FontStyle19"/>
          <w:sz w:val="28"/>
          <w:szCs w:val="28"/>
        </w:rPr>
        <w:t xml:space="preserve">от </w:t>
      </w:r>
      <w:r>
        <w:rPr>
          <w:rStyle w:val="FontStyle19"/>
          <w:sz w:val="28"/>
          <w:szCs w:val="28"/>
        </w:rPr>
        <w:t>0</w:t>
      </w:r>
      <w:r>
        <w:rPr>
          <w:rStyle w:val="FontStyle19"/>
          <w:color w:val="000000" w:themeColor="text1"/>
          <w:sz w:val="28"/>
          <w:szCs w:val="28"/>
        </w:rPr>
        <w:t>5.06</w:t>
      </w:r>
      <w:r w:rsidR="00DA3E8D" w:rsidRPr="0076016C">
        <w:rPr>
          <w:rStyle w:val="FontStyle19"/>
          <w:color w:val="000000" w:themeColor="text1"/>
          <w:sz w:val="28"/>
          <w:szCs w:val="28"/>
        </w:rPr>
        <w:t>.2020</w:t>
      </w:r>
      <w:r w:rsidR="00DA3E8D" w:rsidRPr="00954331">
        <w:rPr>
          <w:rStyle w:val="FontStyle19"/>
          <w:sz w:val="28"/>
          <w:szCs w:val="28"/>
        </w:rPr>
        <w:t xml:space="preserve"> года № </w:t>
      </w:r>
      <w:r w:rsidRPr="0076016C">
        <w:rPr>
          <w:rStyle w:val="FontStyle16"/>
          <w:b w:val="0"/>
          <w:spacing w:val="-30"/>
        </w:rPr>
        <w:t>11</w:t>
      </w:r>
    </w:p>
    <w:p w:rsidR="0076016C" w:rsidRDefault="0076016C">
      <w:pPr>
        <w:pStyle w:val="Style3"/>
        <w:widowControl/>
        <w:spacing w:before="187" w:line="240" w:lineRule="auto"/>
        <w:jc w:val="center"/>
        <w:rPr>
          <w:rStyle w:val="FontStyle19"/>
          <w:sz w:val="28"/>
          <w:szCs w:val="28"/>
        </w:rPr>
      </w:pPr>
    </w:p>
    <w:p w:rsidR="004F5155" w:rsidRPr="0076016C" w:rsidRDefault="00DA3E8D">
      <w:pPr>
        <w:pStyle w:val="Style3"/>
        <w:widowControl/>
        <w:spacing w:before="187" w:line="240" w:lineRule="auto"/>
        <w:jc w:val="center"/>
        <w:rPr>
          <w:rStyle w:val="FontStyle19"/>
          <w:b/>
          <w:sz w:val="28"/>
          <w:szCs w:val="28"/>
        </w:rPr>
      </w:pPr>
      <w:r w:rsidRPr="0076016C">
        <w:rPr>
          <w:rStyle w:val="FontStyle19"/>
          <w:b/>
          <w:sz w:val="28"/>
          <w:szCs w:val="28"/>
        </w:rPr>
        <w:t>Порядок</w:t>
      </w:r>
    </w:p>
    <w:p w:rsidR="00FF5527" w:rsidRPr="0076016C" w:rsidRDefault="00DA3E8D" w:rsidP="00FF5527">
      <w:pPr>
        <w:pStyle w:val="Style3"/>
        <w:widowControl/>
        <w:spacing w:line="317" w:lineRule="exact"/>
        <w:ind w:left="562"/>
        <w:jc w:val="center"/>
        <w:rPr>
          <w:rStyle w:val="FontStyle19"/>
          <w:b/>
          <w:sz w:val="28"/>
          <w:szCs w:val="28"/>
        </w:rPr>
      </w:pPr>
      <w:r w:rsidRPr="0076016C">
        <w:rPr>
          <w:rStyle w:val="FontStyle19"/>
          <w:b/>
          <w:sz w:val="28"/>
          <w:szCs w:val="28"/>
        </w:rPr>
        <w:t xml:space="preserve">составления, утверждения </w:t>
      </w:r>
      <w:r w:rsidR="00954331" w:rsidRPr="0076016C">
        <w:rPr>
          <w:rStyle w:val="FontStyle19"/>
          <w:b/>
          <w:sz w:val="28"/>
          <w:szCs w:val="28"/>
        </w:rPr>
        <w:t>и</w:t>
      </w:r>
      <w:r w:rsidRPr="0076016C">
        <w:rPr>
          <w:rStyle w:val="FontStyle19"/>
          <w:b/>
          <w:sz w:val="28"/>
          <w:szCs w:val="28"/>
        </w:rPr>
        <w:t xml:space="preserve"> ведения бюджетных смет</w:t>
      </w:r>
    </w:p>
    <w:p w:rsidR="00FF5527" w:rsidRPr="0076016C" w:rsidRDefault="00DA3E8D" w:rsidP="00FF5527">
      <w:pPr>
        <w:pStyle w:val="Style3"/>
        <w:widowControl/>
        <w:spacing w:line="317" w:lineRule="exact"/>
        <w:ind w:left="562"/>
        <w:jc w:val="center"/>
        <w:rPr>
          <w:rStyle w:val="FontStyle19"/>
          <w:b/>
          <w:sz w:val="28"/>
          <w:szCs w:val="28"/>
        </w:rPr>
      </w:pPr>
      <w:r w:rsidRPr="0076016C">
        <w:rPr>
          <w:rStyle w:val="FontStyle19"/>
          <w:b/>
          <w:sz w:val="28"/>
          <w:szCs w:val="28"/>
        </w:rPr>
        <w:t xml:space="preserve">в муниципальном образовании </w:t>
      </w:r>
      <w:r w:rsidR="00FF5527" w:rsidRPr="0076016C">
        <w:rPr>
          <w:rStyle w:val="FontStyle19"/>
          <w:b/>
          <w:sz w:val="28"/>
          <w:szCs w:val="28"/>
        </w:rPr>
        <w:t>Первомайский</w:t>
      </w:r>
      <w:r w:rsidRPr="0076016C">
        <w:rPr>
          <w:rStyle w:val="FontStyle19"/>
          <w:b/>
          <w:sz w:val="28"/>
          <w:szCs w:val="28"/>
        </w:rPr>
        <w:t xml:space="preserve"> сельсовет</w:t>
      </w:r>
    </w:p>
    <w:p w:rsidR="004F5155" w:rsidRPr="0076016C" w:rsidRDefault="00DA3E8D" w:rsidP="00FF5527">
      <w:pPr>
        <w:pStyle w:val="Style3"/>
        <w:widowControl/>
        <w:spacing w:line="317" w:lineRule="exact"/>
        <w:ind w:left="562"/>
        <w:jc w:val="center"/>
        <w:rPr>
          <w:rStyle w:val="FontStyle19"/>
          <w:b/>
          <w:sz w:val="28"/>
          <w:szCs w:val="28"/>
        </w:rPr>
      </w:pPr>
      <w:r w:rsidRPr="0076016C">
        <w:rPr>
          <w:rStyle w:val="FontStyle19"/>
          <w:b/>
          <w:sz w:val="28"/>
          <w:szCs w:val="28"/>
        </w:rPr>
        <w:t>Егорьевского района</w:t>
      </w:r>
      <w:r w:rsidR="00FF5527" w:rsidRPr="0076016C">
        <w:rPr>
          <w:rStyle w:val="FontStyle19"/>
          <w:b/>
          <w:sz w:val="28"/>
          <w:szCs w:val="28"/>
        </w:rPr>
        <w:t xml:space="preserve"> </w:t>
      </w:r>
      <w:r w:rsidRPr="0076016C">
        <w:rPr>
          <w:rStyle w:val="FontStyle19"/>
          <w:b/>
          <w:sz w:val="28"/>
          <w:szCs w:val="28"/>
        </w:rPr>
        <w:t>Алтайского края</w:t>
      </w:r>
    </w:p>
    <w:p w:rsidR="004F5155" w:rsidRPr="00954331" w:rsidRDefault="004F5155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4F5155" w:rsidRPr="00954331" w:rsidRDefault="00DA3E8D">
      <w:pPr>
        <w:pStyle w:val="Style3"/>
        <w:widowControl/>
        <w:spacing w:before="235" w:line="240" w:lineRule="auto"/>
        <w:jc w:val="center"/>
        <w:rPr>
          <w:rStyle w:val="FontStyle19"/>
          <w:b/>
          <w:sz w:val="28"/>
          <w:szCs w:val="28"/>
        </w:rPr>
      </w:pPr>
      <w:r w:rsidRPr="00954331">
        <w:rPr>
          <w:rStyle w:val="FontStyle19"/>
          <w:b/>
          <w:sz w:val="28"/>
          <w:szCs w:val="28"/>
        </w:rPr>
        <w:t xml:space="preserve">I. </w:t>
      </w:r>
      <w:r w:rsidRPr="00954331">
        <w:rPr>
          <w:rStyle w:val="FontStyle17"/>
          <w:sz w:val="28"/>
          <w:szCs w:val="28"/>
        </w:rPr>
        <w:t>О</w:t>
      </w:r>
      <w:r w:rsidR="00954331" w:rsidRPr="00954331">
        <w:rPr>
          <w:rStyle w:val="FontStyle17"/>
          <w:sz w:val="28"/>
          <w:szCs w:val="28"/>
        </w:rPr>
        <w:t>бщие</w:t>
      </w:r>
      <w:r w:rsidRPr="00954331">
        <w:rPr>
          <w:rStyle w:val="FontStyle17"/>
          <w:b w:val="0"/>
          <w:sz w:val="28"/>
          <w:szCs w:val="28"/>
        </w:rPr>
        <w:t xml:space="preserve"> </w:t>
      </w:r>
      <w:r w:rsidRPr="00954331">
        <w:rPr>
          <w:rStyle w:val="FontStyle19"/>
          <w:b/>
          <w:sz w:val="28"/>
          <w:szCs w:val="28"/>
        </w:rPr>
        <w:t>положения</w:t>
      </w:r>
    </w:p>
    <w:p w:rsidR="004F5155" w:rsidRPr="00954331" w:rsidRDefault="00DA3E8D" w:rsidP="00FF5527">
      <w:pPr>
        <w:pStyle w:val="Style13"/>
        <w:widowControl/>
        <w:tabs>
          <w:tab w:val="left" w:pos="418"/>
        </w:tabs>
        <w:spacing w:before="173"/>
        <w:jc w:val="both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>1.</w:t>
      </w:r>
      <w:r w:rsidRPr="00954331">
        <w:rPr>
          <w:rStyle w:val="FontStyle19"/>
          <w:sz w:val="28"/>
          <w:szCs w:val="28"/>
        </w:rPr>
        <w:tab/>
        <w:t>Настоящий Порядок составления, утверждения и ведения бюджетных смет в</w:t>
      </w:r>
      <w:r w:rsidR="00FF5527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 xml:space="preserve">муниципальном </w:t>
      </w:r>
      <w:r w:rsidR="00FF5527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 xml:space="preserve">образовании </w:t>
      </w:r>
      <w:r w:rsidR="00FF5527">
        <w:rPr>
          <w:rStyle w:val="FontStyle19"/>
          <w:sz w:val="28"/>
          <w:szCs w:val="28"/>
        </w:rPr>
        <w:t xml:space="preserve"> Первомайский</w:t>
      </w:r>
      <w:r w:rsidR="00954331" w:rsidRPr="00954331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>сельсовет Егорьевского</w:t>
      </w:r>
    </w:p>
    <w:p w:rsidR="003E731F" w:rsidRDefault="00DA3E8D" w:rsidP="003E731F">
      <w:pPr>
        <w:pStyle w:val="Style12"/>
        <w:widowControl/>
        <w:spacing w:before="29" w:line="274" w:lineRule="exact"/>
        <w:jc w:val="both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>района Алтайского края (далее - Порядок) разработан в соответствии со статьей 158,161, 162, 221 Бюджетного кодекса Российской Федерации, а также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учреждений».</w:t>
      </w:r>
    </w:p>
    <w:p w:rsidR="004F5155" w:rsidRDefault="00DA3E8D" w:rsidP="003E731F">
      <w:pPr>
        <w:pStyle w:val="Style12"/>
        <w:widowControl/>
        <w:spacing w:before="29" w:line="274" w:lineRule="exact"/>
        <w:jc w:val="both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>2.</w:t>
      </w:r>
      <w:r w:rsidRPr="00954331">
        <w:rPr>
          <w:rStyle w:val="FontStyle19"/>
          <w:sz w:val="28"/>
          <w:szCs w:val="28"/>
        </w:rPr>
        <w:tab/>
        <w:t>Настоящий Порядок устанавливает в муниципальном образовании</w:t>
      </w:r>
      <w:r w:rsidRPr="00954331">
        <w:rPr>
          <w:rStyle w:val="FontStyle19"/>
          <w:sz w:val="28"/>
          <w:szCs w:val="28"/>
        </w:rPr>
        <w:br/>
      </w:r>
      <w:r w:rsidR="00FF5527">
        <w:rPr>
          <w:rStyle w:val="FontStyle19"/>
          <w:sz w:val="28"/>
          <w:szCs w:val="28"/>
        </w:rPr>
        <w:t>Первомайский</w:t>
      </w:r>
      <w:r w:rsidRPr="00954331">
        <w:rPr>
          <w:rStyle w:val="FontStyle19"/>
          <w:sz w:val="28"/>
          <w:szCs w:val="28"/>
        </w:rPr>
        <w:t xml:space="preserve"> сельсовет Егорьевского района Алтайского края</w:t>
      </w:r>
      <w:r w:rsidRPr="00954331">
        <w:rPr>
          <w:rStyle w:val="FontStyle19"/>
          <w:sz w:val="28"/>
          <w:szCs w:val="28"/>
        </w:rPr>
        <w:br/>
        <w:t>процедуру составления, утверждения и ведения бюджетных смет.</w:t>
      </w:r>
    </w:p>
    <w:p w:rsidR="003E731F" w:rsidRDefault="003E731F" w:rsidP="00FF5527">
      <w:pPr>
        <w:pStyle w:val="Style12"/>
        <w:widowControl/>
        <w:spacing w:line="360" w:lineRule="exact"/>
        <w:jc w:val="center"/>
        <w:rPr>
          <w:rStyle w:val="FontStyle19"/>
          <w:b/>
          <w:sz w:val="28"/>
          <w:szCs w:val="28"/>
        </w:rPr>
      </w:pPr>
    </w:p>
    <w:p w:rsidR="004F5155" w:rsidRDefault="00DA3E8D" w:rsidP="00FF5527">
      <w:pPr>
        <w:pStyle w:val="Style12"/>
        <w:widowControl/>
        <w:spacing w:line="360" w:lineRule="exact"/>
        <w:jc w:val="center"/>
        <w:rPr>
          <w:rStyle w:val="FontStyle19"/>
          <w:b/>
          <w:sz w:val="28"/>
          <w:szCs w:val="28"/>
        </w:rPr>
      </w:pPr>
      <w:r w:rsidRPr="00954331">
        <w:rPr>
          <w:rStyle w:val="FontStyle19"/>
          <w:b/>
          <w:sz w:val="28"/>
          <w:szCs w:val="28"/>
        </w:rPr>
        <w:t xml:space="preserve">II. Порядок составления </w:t>
      </w:r>
      <w:r w:rsidR="00954331" w:rsidRPr="00954331">
        <w:rPr>
          <w:rStyle w:val="FontStyle19"/>
          <w:b/>
          <w:sz w:val="28"/>
          <w:szCs w:val="28"/>
        </w:rPr>
        <w:t>и</w:t>
      </w:r>
      <w:r w:rsidRPr="00954331">
        <w:rPr>
          <w:rStyle w:val="FontStyle19"/>
          <w:b/>
          <w:sz w:val="28"/>
          <w:szCs w:val="28"/>
        </w:rPr>
        <w:t xml:space="preserve"> утверждения бюджетных смет</w:t>
      </w:r>
    </w:p>
    <w:p w:rsidR="00FF5527" w:rsidRPr="00954331" w:rsidRDefault="00FF5527" w:rsidP="00FF5527">
      <w:pPr>
        <w:pStyle w:val="Style12"/>
        <w:widowControl/>
        <w:spacing w:line="360" w:lineRule="exact"/>
        <w:jc w:val="both"/>
        <w:rPr>
          <w:rStyle w:val="FontStyle19"/>
          <w:b/>
          <w:sz w:val="28"/>
          <w:szCs w:val="28"/>
        </w:rPr>
      </w:pPr>
    </w:p>
    <w:p w:rsidR="003E731F" w:rsidRDefault="00DA3E8D" w:rsidP="003E731F">
      <w:pPr>
        <w:pStyle w:val="Style13"/>
        <w:widowControl/>
        <w:tabs>
          <w:tab w:val="left" w:pos="418"/>
        </w:tabs>
        <w:spacing w:line="274" w:lineRule="exact"/>
        <w:jc w:val="both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>1.</w:t>
      </w:r>
      <w:r w:rsidRPr="00954331">
        <w:rPr>
          <w:rStyle w:val="FontStyle19"/>
          <w:sz w:val="28"/>
          <w:szCs w:val="28"/>
        </w:rPr>
        <w:tab/>
        <w:t>Бюджетные сметы составляются в целях установления объема и распределения</w:t>
      </w:r>
      <w:r w:rsidR="00FF5527">
        <w:rPr>
          <w:rStyle w:val="FontStyle19"/>
          <w:sz w:val="28"/>
          <w:szCs w:val="28"/>
        </w:rPr>
        <w:t xml:space="preserve"> </w:t>
      </w:r>
      <w:proofErr w:type="gramStart"/>
      <w:r w:rsidRPr="00954331">
        <w:rPr>
          <w:rStyle w:val="FontStyle19"/>
          <w:sz w:val="28"/>
          <w:szCs w:val="28"/>
        </w:rPr>
        <w:t xml:space="preserve">направлений расходования средств бюджета администрации </w:t>
      </w:r>
      <w:r w:rsidR="00FF5527">
        <w:rPr>
          <w:rStyle w:val="FontStyle19"/>
          <w:sz w:val="28"/>
          <w:szCs w:val="28"/>
        </w:rPr>
        <w:t xml:space="preserve">Первомайского </w:t>
      </w:r>
      <w:r w:rsidRPr="00954331">
        <w:rPr>
          <w:rStyle w:val="FontStyle19"/>
          <w:sz w:val="28"/>
          <w:szCs w:val="28"/>
        </w:rPr>
        <w:t>сельсовета Егорьевского района Алтайского кра</w:t>
      </w:r>
      <w:r w:rsidR="00954331">
        <w:rPr>
          <w:rStyle w:val="FontStyle19"/>
          <w:sz w:val="28"/>
          <w:szCs w:val="28"/>
        </w:rPr>
        <w:t>я</w:t>
      </w:r>
      <w:proofErr w:type="gramEnd"/>
      <w:r w:rsidR="00954331">
        <w:rPr>
          <w:rStyle w:val="FontStyle19"/>
          <w:sz w:val="28"/>
          <w:szCs w:val="28"/>
        </w:rPr>
        <w:t xml:space="preserve"> на очередной финансовый год и </w:t>
      </w:r>
      <w:r w:rsidRPr="00954331">
        <w:rPr>
          <w:rStyle w:val="FontStyle19"/>
          <w:sz w:val="28"/>
          <w:szCs w:val="28"/>
        </w:rPr>
        <w:t>плановый период.</w:t>
      </w:r>
      <w:r w:rsidR="003E731F">
        <w:rPr>
          <w:rStyle w:val="FontStyle19"/>
          <w:sz w:val="28"/>
          <w:szCs w:val="28"/>
        </w:rPr>
        <w:t xml:space="preserve"> </w:t>
      </w:r>
      <w:r w:rsidR="00FF5527">
        <w:rPr>
          <w:rStyle w:val="FontStyle19"/>
          <w:sz w:val="28"/>
          <w:szCs w:val="28"/>
        </w:rPr>
        <w:t xml:space="preserve">  </w:t>
      </w:r>
      <w:r w:rsidRPr="00954331">
        <w:rPr>
          <w:rStyle w:val="FontStyle19"/>
          <w:sz w:val="28"/>
          <w:szCs w:val="28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- лимиты бюджетных обязательств).</w:t>
      </w:r>
    </w:p>
    <w:p w:rsidR="003E731F" w:rsidRDefault="00FF5527" w:rsidP="003E731F">
      <w:pPr>
        <w:pStyle w:val="Style13"/>
        <w:widowControl/>
        <w:tabs>
          <w:tab w:val="left" w:pos="418"/>
        </w:tabs>
        <w:spacing w:line="274" w:lineRule="exact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2. </w:t>
      </w:r>
      <w:r w:rsidR="00DA3E8D" w:rsidRPr="00954331">
        <w:rPr>
          <w:rStyle w:val="FontStyle19"/>
          <w:sz w:val="28"/>
          <w:szCs w:val="28"/>
        </w:rPr>
        <w:t xml:space="preserve">Администрация </w:t>
      </w:r>
      <w:r>
        <w:rPr>
          <w:rStyle w:val="FontStyle19"/>
          <w:sz w:val="28"/>
          <w:szCs w:val="28"/>
        </w:rPr>
        <w:t>Первомайского</w:t>
      </w:r>
      <w:r w:rsidR="00DA3E8D" w:rsidRPr="00954331">
        <w:rPr>
          <w:rStyle w:val="FontStyle19"/>
          <w:sz w:val="28"/>
          <w:szCs w:val="28"/>
        </w:rPr>
        <w:t xml:space="preserve"> сельсовета Егорьевского района Алтайского края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Порядку.</w:t>
      </w:r>
    </w:p>
    <w:p w:rsidR="003E731F" w:rsidRDefault="00FF5527" w:rsidP="003E731F">
      <w:pPr>
        <w:pStyle w:val="Style13"/>
        <w:widowControl/>
        <w:tabs>
          <w:tab w:val="left" w:pos="418"/>
        </w:tabs>
        <w:spacing w:line="274" w:lineRule="exact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3. </w:t>
      </w:r>
      <w:r w:rsidR="00DA3E8D" w:rsidRPr="00954331">
        <w:rPr>
          <w:rStyle w:val="FontStyle19"/>
          <w:sz w:val="28"/>
          <w:szCs w:val="28"/>
        </w:rPr>
        <w:t xml:space="preserve">Показатели бюджетной сметы формируются в разрезе </w:t>
      </w:r>
      <w:proofErr w:type="gramStart"/>
      <w:r w:rsidR="00DA3E8D" w:rsidRPr="00954331">
        <w:rPr>
          <w:rStyle w:val="FontStyle19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DA3E8D" w:rsidRPr="00954331">
        <w:rPr>
          <w:rStyle w:val="FontStyle19"/>
          <w:sz w:val="28"/>
          <w:szCs w:val="28"/>
        </w:rPr>
        <w:t xml:space="preserve"> с детализацией по кодам статей и подстатей классификации операций сектора государственного управления.</w:t>
      </w:r>
      <w:r>
        <w:rPr>
          <w:rStyle w:val="FontStyle19"/>
          <w:sz w:val="28"/>
          <w:szCs w:val="28"/>
        </w:rPr>
        <w:t xml:space="preserve"> </w:t>
      </w:r>
      <w:r w:rsidR="00DA3E8D" w:rsidRPr="00954331">
        <w:rPr>
          <w:rStyle w:val="FontStyle19"/>
          <w:sz w:val="28"/>
          <w:szCs w:val="28"/>
        </w:rPr>
        <w:t xml:space="preserve">Администрация </w:t>
      </w:r>
      <w:r>
        <w:rPr>
          <w:rStyle w:val="FontStyle19"/>
          <w:sz w:val="28"/>
          <w:szCs w:val="28"/>
        </w:rPr>
        <w:t>Первомайского</w:t>
      </w:r>
      <w:r w:rsidR="00DA3E8D" w:rsidRPr="00954331">
        <w:rPr>
          <w:rStyle w:val="FontStyle19"/>
          <w:sz w:val="28"/>
          <w:szCs w:val="28"/>
        </w:rPr>
        <w:t xml:space="preserve"> сельсовета Егорьевского района Алтайского края вправе дополнительно детализировать показатели сметы по кодам аналитических показателей.</w:t>
      </w:r>
    </w:p>
    <w:p w:rsidR="004F5155" w:rsidRPr="00954331" w:rsidRDefault="00DA3E8D" w:rsidP="003E731F">
      <w:pPr>
        <w:pStyle w:val="Style13"/>
        <w:widowControl/>
        <w:tabs>
          <w:tab w:val="left" w:pos="418"/>
        </w:tabs>
        <w:spacing w:line="274" w:lineRule="exact"/>
        <w:jc w:val="both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>4.</w:t>
      </w:r>
      <w:r w:rsidRPr="00954331">
        <w:rPr>
          <w:rStyle w:val="FontStyle19"/>
          <w:sz w:val="28"/>
          <w:szCs w:val="28"/>
        </w:rPr>
        <w:tab/>
        <w:t xml:space="preserve">Бюджетная смета составляется администрацией </w:t>
      </w:r>
      <w:r w:rsidR="00FF5527">
        <w:rPr>
          <w:rStyle w:val="FontStyle19"/>
          <w:sz w:val="28"/>
          <w:szCs w:val="28"/>
        </w:rPr>
        <w:t>Первомайского</w:t>
      </w:r>
      <w:r w:rsidRPr="00954331">
        <w:rPr>
          <w:rStyle w:val="FontStyle19"/>
          <w:sz w:val="28"/>
          <w:szCs w:val="28"/>
        </w:rPr>
        <w:t xml:space="preserve"> сельсовета</w:t>
      </w:r>
      <w:r w:rsidR="00FF5527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>Егорьевского района Алтайского края, на основании установленных</w:t>
      </w:r>
      <w:r w:rsidR="00FF5527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>главным</w:t>
      </w:r>
      <w:r w:rsidR="00FF5527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 xml:space="preserve">распорядителем средств бюджета на </w:t>
      </w:r>
      <w:r w:rsidRPr="00954331">
        <w:rPr>
          <w:rStyle w:val="FontStyle19"/>
          <w:sz w:val="28"/>
          <w:szCs w:val="28"/>
        </w:rPr>
        <w:lastRenderedPageBreak/>
        <w:t>соответствующий финансовый год и плановый</w:t>
      </w:r>
      <w:r w:rsidR="00FF5527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>период расчетных показателей, характеризующих деятельность администрации сельсовета.</w:t>
      </w:r>
    </w:p>
    <w:p w:rsidR="003E731F" w:rsidRDefault="00DA3E8D" w:rsidP="003E731F">
      <w:pPr>
        <w:pStyle w:val="Style13"/>
        <w:widowControl/>
        <w:tabs>
          <w:tab w:val="left" w:pos="418"/>
        </w:tabs>
        <w:spacing w:before="144" w:line="274" w:lineRule="exact"/>
        <w:jc w:val="both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>5.</w:t>
      </w:r>
      <w:r w:rsidRPr="00954331">
        <w:rPr>
          <w:rStyle w:val="FontStyle19"/>
          <w:sz w:val="28"/>
          <w:szCs w:val="28"/>
        </w:rPr>
        <w:tab/>
        <w:t>Составленная бюджетная смета подписывается (с расшифровкой подписи)</w:t>
      </w:r>
      <w:r w:rsidRPr="00954331">
        <w:rPr>
          <w:rStyle w:val="FontStyle19"/>
          <w:sz w:val="28"/>
          <w:szCs w:val="28"/>
        </w:rPr>
        <w:br/>
        <w:t>руководителем и исполнителем документа, проставляется дата подписания сметы,</w:t>
      </w:r>
      <w:r w:rsidR="00FF5527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>заверяется печатью администрации сельсовета.</w:t>
      </w:r>
      <w:r w:rsidR="00FF5527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 xml:space="preserve">К </w:t>
      </w:r>
      <w:r w:rsidR="0008313F">
        <w:rPr>
          <w:rStyle w:val="FontStyle19"/>
          <w:sz w:val="28"/>
          <w:szCs w:val="28"/>
        </w:rPr>
        <w:t xml:space="preserve">бюджетной смете, представленной </w:t>
      </w:r>
      <w:r w:rsidRPr="00954331">
        <w:rPr>
          <w:rStyle w:val="FontStyle19"/>
          <w:sz w:val="28"/>
          <w:szCs w:val="28"/>
        </w:rPr>
        <w:t>на</w:t>
      </w:r>
      <w:r w:rsidR="0008313F">
        <w:rPr>
          <w:rStyle w:val="FontStyle19"/>
          <w:sz w:val="28"/>
          <w:szCs w:val="28"/>
        </w:rPr>
        <w:t xml:space="preserve"> ут</w:t>
      </w:r>
      <w:r w:rsidRPr="00954331">
        <w:rPr>
          <w:rStyle w:val="FontStyle19"/>
          <w:sz w:val="28"/>
          <w:szCs w:val="28"/>
        </w:rPr>
        <w:t>верждение, прилагаются обоснования (расчеты) плановых сметных показателей, использованных при формировании сметы по форме согласно приложению №1 к настоящему Порядку.</w:t>
      </w:r>
    </w:p>
    <w:p w:rsidR="004F5155" w:rsidRPr="00954331" w:rsidRDefault="00FF5527" w:rsidP="003E731F">
      <w:pPr>
        <w:pStyle w:val="Style13"/>
        <w:widowControl/>
        <w:tabs>
          <w:tab w:val="left" w:pos="418"/>
        </w:tabs>
        <w:spacing w:before="144" w:line="274" w:lineRule="exact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6. </w:t>
      </w:r>
      <w:r w:rsidR="00DA3E8D" w:rsidRPr="00954331">
        <w:rPr>
          <w:rStyle w:val="FontStyle19"/>
          <w:sz w:val="28"/>
          <w:szCs w:val="28"/>
        </w:rPr>
        <w:t xml:space="preserve">В целях </w:t>
      </w:r>
      <w:proofErr w:type="gramStart"/>
      <w:r w:rsidR="00DA3E8D" w:rsidRPr="00954331">
        <w:rPr>
          <w:rStyle w:val="FontStyle19"/>
          <w:sz w:val="28"/>
          <w:szCs w:val="28"/>
        </w:rPr>
        <w:t xml:space="preserve">формирования сметы администрации </w:t>
      </w:r>
      <w:r w:rsidR="003E731F">
        <w:rPr>
          <w:rStyle w:val="FontStyle19"/>
          <w:sz w:val="28"/>
          <w:szCs w:val="28"/>
        </w:rPr>
        <w:t>Первомайского</w:t>
      </w:r>
      <w:r w:rsidR="00DA3E8D" w:rsidRPr="00954331">
        <w:rPr>
          <w:rStyle w:val="FontStyle19"/>
          <w:sz w:val="28"/>
          <w:szCs w:val="28"/>
        </w:rPr>
        <w:t xml:space="preserve"> сельсовета Егорьевского района Алтайского края</w:t>
      </w:r>
      <w:proofErr w:type="gramEnd"/>
      <w:r w:rsidR="00DA3E8D" w:rsidRPr="00954331">
        <w:rPr>
          <w:rStyle w:val="FontStyle19"/>
          <w:sz w:val="28"/>
          <w:szCs w:val="28"/>
        </w:rPr>
        <w:t xml:space="preserve"> на очередной финансовый год и плановый период на этапе составления проекта бюджета поселения составляет проект сметы на очередной финансовый год по установленной форме в соответствии с прил</w:t>
      </w:r>
      <w:r w:rsidR="0008313F">
        <w:rPr>
          <w:rStyle w:val="FontStyle19"/>
          <w:sz w:val="28"/>
          <w:szCs w:val="28"/>
        </w:rPr>
        <w:t>ожением №1 к настоящему Порядку.</w:t>
      </w:r>
    </w:p>
    <w:p w:rsidR="0008313F" w:rsidRDefault="00FF5527" w:rsidP="00FF5527">
      <w:pPr>
        <w:pStyle w:val="Style9"/>
        <w:widowControl/>
        <w:tabs>
          <w:tab w:val="left" w:pos="418"/>
        </w:tabs>
        <w:spacing w:before="29"/>
        <w:ind w:right="414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7. </w:t>
      </w:r>
      <w:r w:rsidR="0008313F">
        <w:rPr>
          <w:rStyle w:val="FontStyle19"/>
          <w:sz w:val="28"/>
          <w:szCs w:val="28"/>
        </w:rPr>
        <w:t xml:space="preserve">Бюджетная смета составляется в </w:t>
      </w:r>
      <w:r w:rsidR="00DA3E8D" w:rsidRPr="00954331">
        <w:rPr>
          <w:rStyle w:val="FontStyle19"/>
          <w:sz w:val="28"/>
          <w:szCs w:val="28"/>
        </w:rPr>
        <w:t xml:space="preserve">рублях. </w:t>
      </w:r>
    </w:p>
    <w:p w:rsidR="00FF5527" w:rsidRDefault="00FF5527" w:rsidP="00FF5527">
      <w:pPr>
        <w:pStyle w:val="Style12"/>
        <w:widowControl/>
        <w:spacing w:line="360" w:lineRule="exact"/>
        <w:jc w:val="center"/>
        <w:rPr>
          <w:rStyle w:val="FontStyle19"/>
          <w:b/>
          <w:sz w:val="28"/>
          <w:szCs w:val="28"/>
        </w:rPr>
      </w:pPr>
      <w:r w:rsidRPr="00FF5527">
        <w:rPr>
          <w:rStyle w:val="FontStyle19"/>
          <w:b/>
          <w:sz w:val="28"/>
          <w:szCs w:val="28"/>
        </w:rPr>
        <w:t>III</w:t>
      </w:r>
      <w:r w:rsidRPr="00954331">
        <w:rPr>
          <w:rStyle w:val="FontStyle19"/>
          <w:b/>
          <w:sz w:val="28"/>
          <w:szCs w:val="28"/>
        </w:rPr>
        <w:t xml:space="preserve">. </w:t>
      </w:r>
      <w:r>
        <w:rPr>
          <w:rStyle w:val="FontStyle19"/>
          <w:b/>
          <w:sz w:val="28"/>
          <w:szCs w:val="28"/>
        </w:rPr>
        <w:t>Требования к ведению</w:t>
      </w:r>
      <w:r w:rsidRPr="00954331">
        <w:rPr>
          <w:rStyle w:val="FontStyle19"/>
          <w:b/>
          <w:sz w:val="28"/>
          <w:szCs w:val="28"/>
        </w:rPr>
        <w:t xml:space="preserve"> бюджетных смет</w:t>
      </w:r>
    </w:p>
    <w:p w:rsidR="004F5155" w:rsidRPr="00954331" w:rsidRDefault="00FF5527" w:rsidP="00FF5527">
      <w:pPr>
        <w:pStyle w:val="Style13"/>
        <w:widowControl/>
        <w:tabs>
          <w:tab w:val="left" w:pos="418"/>
        </w:tabs>
        <w:spacing w:before="115" w:line="274" w:lineRule="exact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="00DA3E8D" w:rsidRPr="00954331">
        <w:rPr>
          <w:rStyle w:val="FontStyle19"/>
          <w:sz w:val="28"/>
          <w:szCs w:val="28"/>
        </w:rPr>
        <w:t>Ведением бюджетной сметы является внесение изменений в бюджетную смету в пределах доведенных администрации сельсовета в установленном порядке объемов соответствующих лимитов бюджетных обязательств.</w:t>
      </w:r>
    </w:p>
    <w:p w:rsidR="004F5155" w:rsidRPr="00954331" w:rsidRDefault="00FF5527" w:rsidP="003E731F">
      <w:pPr>
        <w:pStyle w:val="Style13"/>
        <w:widowControl/>
        <w:tabs>
          <w:tab w:val="left" w:pos="418"/>
        </w:tabs>
        <w:spacing w:before="158" w:line="274" w:lineRule="exact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2. </w:t>
      </w:r>
      <w:r w:rsidR="00DA3E8D" w:rsidRPr="00954331">
        <w:rPr>
          <w:rStyle w:val="FontStyle19"/>
          <w:sz w:val="28"/>
          <w:szCs w:val="28"/>
        </w:rPr>
        <w:t>Изменения показателей сметь составляются администрацией сельсовета в соответствии с приложением №2 к настоящему Порядку.</w:t>
      </w:r>
      <w:r w:rsidR="003E731F">
        <w:rPr>
          <w:rStyle w:val="FontStyle19"/>
          <w:sz w:val="28"/>
          <w:szCs w:val="28"/>
        </w:rPr>
        <w:t xml:space="preserve"> </w:t>
      </w:r>
      <w:r w:rsidR="00DA3E8D" w:rsidRPr="00954331">
        <w:rPr>
          <w:rStyle w:val="FontStyle19"/>
          <w:sz w:val="28"/>
          <w:szCs w:val="28"/>
        </w:rPr>
        <w:t xml:space="preserve">Внесение изменений в смету осуществляется путем утверждения изменений показателей </w:t>
      </w:r>
      <w:proofErr w:type="gramStart"/>
      <w:r w:rsidR="00DA3E8D" w:rsidRPr="00954331">
        <w:rPr>
          <w:rStyle w:val="FontStyle19"/>
          <w:sz w:val="28"/>
          <w:szCs w:val="28"/>
        </w:rPr>
        <w:t>-с</w:t>
      </w:r>
      <w:proofErr w:type="gramEnd"/>
      <w:r w:rsidR="00DA3E8D" w:rsidRPr="00954331">
        <w:rPr>
          <w:rStyle w:val="FontStyle19"/>
          <w:sz w:val="28"/>
          <w:szCs w:val="28"/>
        </w:rPr>
        <w:t>умм увеличения отражается со знаком «плюс» или уменьшения объемов сметных назначений, отражающихся со знаком «минус».</w:t>
      </w:r>
    </w:p>
    <w:p w:rsidR="004F5155" w:rsidRPr="00954331" w:rsidRDefault="00DA3E8D" w:rsidP="00FF5527">
      <w:pPr>
        <w:pStyle w:val="Style8"/>
        <w:widowControl/>
        <w:tabs>
          <w:tab w:val="left" w:pos="418"/>
        </w:tabs>
        <w:spacing w:before="173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>3.</w:t>
      </w:r>
      <w:r w:rsidRPr="00954331">
        <w:rPr>
          <w:rStyle w:val="FontStyle19"/>
          <w:sz w:val="28"/>
          <w:szCs w:val="28"/>
        </w:rPr>
        <w:tab/>
        <w:t xml:space="preserve">Администрация </w:t>
      </w:r>
      <w:r w:rsidR="003E731F">
        <w:rPr>
          <w:rStyle w:val="FontStyle19"/>
          <w:sz w:val="28"/>
          <w:szCs w:val="28"/>
        </w:rPr>
        <w:t>Первомайского</w:t>
      </w:r>
      <w:r w:rsidRPr="00954331">
        <w:rPr>
          <w:rStyle w:val="FontStyle19"/>
          <w:sz w:val="28"/>
          <w:szCs w:val="28"/>
        </w:rPr>
        <w:t xml:space="preserve"> сельсовета Егорьевского района Алтайского</w:t>
      </w:r>
      <w:r w:rsidR="003E731F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>края обязана составить уточненную бюджетную смету в случае:</w:t>
      </w:r>
    </w:p>
    <w:p w:rsidR="003E731F" w:rsidRDefault="003E731F" w:rsidP="00FF5527">
      <w:pPr>
        <w:pStyle w:val="Style13"/>
        <w:widowControl/>
        <w:numPr>
          <w:ilvl w:val="0"/>
          <w:numId w:val="5"/>
        </w:numPr>
        <w:tabs>
          <w:tab w:val="left" w:pos="144"/>
        </w:tabs>
        <w:spacing w:before="173" w:line="240" w:lineRule="auto"/>
        <w:jc w:val="both"/>
        <w:rPr>
          <w:rStyle w:val="FontStyle19"/>
          <w:sz w:val="28"/>
          <w:szCs w:val="28"/>
        </w:rPr>
      </w:pPr>
      <w:r w:rsidRPr="003E731F">
        <w:rPr>
          <w:rStyle w:val="FontStyle19"/>
          <w:sz w:val="28"/>
          <w:szCs w:val="28"/>
        </w:rPr>
        <w:t xml:space="preserve"> </w:t>
      </w:r>
      <w:r w:rsidR="00DA3E8D" w:rsidRPr="003E731F">
        <w:rPr>
          <w:rStyle w:val="FontStyle19"/>
          <w:sz w:val="28"/>
          <w:szCs w:val="28"/>
        </w:rPr>
        <w:t>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относящихся к расходам бюджета);</w:t>
      </w:r>
    </w:p>
    <w:p w:rsidR="004F5155" w:rsidRPr="003E731F" w:rsidRDefault="003E731F" w:rsidP="00FF5527">
      <w:pPr>
        <w:pStyle w:val="Style13"/>
        <w:widowControl/>
        <w:numPr>
          <w:ilvl w:val="0"/>
          <w:numId w:val="5"/>
        </w:numPr>
        <w:tabs>
          <w:tab w:val="left" w:pos="144"/>
        </w:tabs>
        <w:spacing w:before="173" w:line="240" w:lineRule="auto"/>
        <w:jc w:val="both"/>
        <w:rPr>
          <w:rStyle w:val="FontStyle19"/>
          <w:sz w:val="28"/>
          <w:szCs w:val="28"/>
        </w:rPr>
      </w:pPr>
      <w:r w:rsidRPr="003E731F">
        <w:rPr>
          <w:rStyle w:val="FontStyle19"/>
          <w:sz w:val="28"/>
          <w:szCs w:val="28"/>
        </w:rPr>
        <w:t xml:space="preserve"> </w:t>
      </w:r>
      <w:r w:rsidR="00DA3E8D" w:rsidRPr="003E731F">
        <w:rPr>
          <w:rStyle w:val="FontStyle19"/>
          <w:sz w:val="28"/>
          <w:szCs w:val="28"/>
        </w:rPr>
        <w:t>изменения кодов классификации расходов бюджетов;</w:t>
      </w:r>
    </w:p>
    <w:p w:rsidR="004F5155" w:rsidRPr="00954331" w:rsidRDefault="003E731F" w:rsidP="00FF5527">
      <w:pPr>
        <w:pStyle w:val="Style13"/>
        <w:widowControl/>
        <w:numPr>
          <w:ilvl w:val="0"/>
          <w:numId w:val="5"/>
        </w:numPr>
        <w:tabs>
          <w:tab w:val="left" w:pos="144"/>
        </w:tabs>
        <w:spacing w:before="173"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="00DA3E8D" w:rsidRPr="00954331">
        <w:rPr>
          <w:rStyle w:val="FontStyle19"/>
          <w:sz w:val="28"/>
          <w:szCs w:val="28"/>
        </w:rPr>
        <w:t>изменение назначения лимитов бюджетных обязательств.</w:t>
      </w:r>
    </w:p>
    <w:p w:rsidR="004F5155" w:rsidRPr="00954331" w:rsidRDefault="00FF5527" w:rsidP="00FF5527">
      <w:pPr>
        <w:pStyle w:val="Style13"/>
        <w:widowControl/>
        <w:tabs>
          <w:tab w:val="left" w:pos="418"/>
        </w:tabs>
        <w:spacing w:before="158" w:line="274" w:lineRule="exact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4. </w:t>
      </w:r>
      <w:r w:rsidR="00DA3E8D" w:rsidRPr="00954331">
        <w:rPr>
          <w:rStyle w:val="FontStyle19"/>
          <w:sz w:val="28"/>
          <w:szCs w:val="28"/>
        </w:rPr>
        <w:t xml:space="preserve">Внесение изменений в смету, требующее изменения </w:t>
      </w:r>
      <w:proofErr w:type="gramStart"/>
      <w:r w:rsidR="00DA3E8D" w:rsidRPr="00954331">
        <w:rPr>
          <w:rStyle w:val="FontStyle19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="00DA3E8D" w:rsidRPr="00954331">
        <w:rPr>
          <w:rStyle w:val="FontStyle19"/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3E731F" w:rsidRDefault="00FF5527" w:rsidP="003E731F">
      <w:pPr>
        <w:pStyle w:val="Style8"/>
        <w:widowControl/>
        <w:tabs>
          <w:tab w:val="left" w:pos="418"/>
        </w:tabs>
        <w:spacing w:before="158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5. </w:t>
      </w:r>
      <w:r w:rsidR="00DA3E8D" w:rsidRPr="00954331">
        <w:rPr>
          <w:rStyle w:val="FontStyle19"/>
          <w:sz w:val="28"/>
          <w:szCs w:val="28"/>
        </w:rPr>
        <w:t>По уменьшаемым бюджетным ассигнованиям администрация сельсовета принимает письменное обязательство о недопущении образования кредиторской задолженности.</w:t>
      </w:r>
    </w:p>
    <w:p w:rsidR="003E731F" w:rsidRDefault="00DA3E8D" w:rsidP="003E731F">
      <w:pPr>
        <w:pStyle w:val="Style8"/>
        <w:widowControl/>
        <w:tabs>
          <w:tab w:val="left" w:pos="418"/>
        </w:tabs>
        <w:spacing w:before="158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t>6.</w:t>
      </w:r>
      <w:r w:rsidR="003E731F">
        <w:rPr>
          <w:rStyle w:val="FontStyle19"/>
          <w:sz w:val="28"/>
          <w:szCs w:val="28"/>
        </w:rPr>
        <w:t xml:space="preserve"> </w:t>
      </w:r>
      <w:r w:rsidRPr="00954331">
        <w:rPr>
          <w:rStyle w:val="FontStyle19"/>
          <w:sz w:val="28"/>
          <w:szCs w:val="28"/>
        </w:rPr>
        <w:t>Утверждение уточненной бюджетной сметы осуществляется главой сельсовета.</w:t>
      </w:r>
      <w:r w:rsidR="003E731F">
        <w:rPr>
          <w:rStyle w:val="FontStyle19"/>
          <w:sz w:val="28"/>
          <w:szCs w:val="28"/>
        </w:rPr>
        <w:t xml:space="preserve"> </w:t>
      </w:r>
    </w:p>
    <w:p w:rsidR="004F5155" w:rsidRPr="00954331" w:rsidRDefault="00DA3E8D" w:rsidP="003E731F">
      <w:pPr>
        <w:pStyle w:val="Style8"/>
        <w:widowControl/>
        <w:tabs>
          <w:tab w:val="left" w:pos="418"/>
        </w:tabs>
        <w:spacing w:before="158"/>
        <w:rPr>
          <w:rStyle w:val="FontStyle19"/>
          <w:sz w:val="28"/>
          <w:szCs w:val="28"/>
        </w:rPr>
      </w:pPr>
      <w:r w:rsidRPr="00954331">
        <w:rPr>
          <w:rStyle w:val="FontStyle19"/>
          <w:sz w:val="28"/>
          <w:szCs w:val="28"/>
        </w:rPr>
        <w:lastRenderedPageBreak/>
        <w:t xml:space="preserve">7.Администрация </w:t>
      </w:r>
      <w:r w:rsidR="003E731F">
        <w:rPr>
          <w:rStyle w:val="FontStyle19"/>
          <w:sz w:val="28"/>
          <w:szCs w:val="28"/>
        </w:rPr>
        <w:t>Первомайского</w:t>
      </w:r>
      <w:r w:rsidRPr="00954331">
        <w:rPr>
          <w:rStyle w:val="FontStyle19"/>
          <w:sz w:val="28"/>
          <w:szCs w:val="28"/>
        </w:rPr>
        <w:t xml:space="preserve"> сельсовета Егорьевского района Алтайского края осуществляет операции по расходованию средств бюджета поселения в соответствии с утвержденными бюджетными сметами.</w:t>
      </w:r>
    </w:p>
    <w:sectPr w:rsidR="004F5155" w:rsidRPr="00954331" w:rsidSect="004F5155">
      <w:type w:val="continuous"/>
      <w:pgSz w:w="11905" w:h="16837"/>
      <w:pgMar w:top="1137" w:right="912" w:bottom="1440" w:left="16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4D" w:rsidRDefault="0049754D">
      <w:r>
        <w:separator/>
      </w:r>
    </w:p>
  </w:endnote>
  <w:endnote w:type="continuationSeparator" w:id="0">
    <w:p w:rsidR="0049754D" w:rsidRDefault="0049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4D" w:rsidRDefault="0049754D">
      <w:r>
        <w:separator/>
      </w:r>
    </w:p>
  </w:footnote>
  <w:footnote w:type="continuationSeparator" w:id="0">
    <w:p w:rsidR="0049754D" w:rsidRDefault="00497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6C" w:rsidRDefault="0076016C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6C" w:rsidRDefault="0076016C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6C" w:rsidRDefault="0076016C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6C" w:rsidRDefault="0076016C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FEB2D6"/>
    <w:lvl w:ilvl="0">
      <w:numFmt w:val="bullet"/>
      <w:lvlText w:val="*"/>
      <w:lvlJc w:val="left"/>
    </w:lvl>
  </w:abstractNum>
  <w:abstractNum w:abstractNumId="1">
    <w:nsid w:val="15EC2B60"/>
    <w:multiLevelType w:val="singleLevel"/>
    <w:tmpl w:val="5916373C"/>
    <w:lvl w:ilvl="0">
      <w:start w:val="4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2F5B7FE8"/>
    <w:multiLevelType w:val="singleLevel"/>
    <w:tmpl w:val="71400A02"/>
    <w:lvl w:ilvl="0">
      <w:start w:val="6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362B4E73"/>
    <w:multiLevelType w:val="singleLevel"/>
    <w:tmpl w:val="AD80B73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3E3407D5"/>
    <w:multiLevelType w:val="singleLevel"/>
    <w:tmpl w:val="5A643B46"/>
    <w:lvl w:ilvl="0">
      <w:start w:val="2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574C3D67"/>
    <w:multiLevelType w:val="singleLevel"/>
    <w:tmpl w:val="ACD4C17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F261E"/>
    <w:rsid w:val="0008313F"/>
    <w:rsid w:val="003E731F"/>
    <w:rsid w:val="0049754D"/>
    <w:rsid w:val="004F5155"/>
    <w:rsid w:val="006D440D"/>
    <w:rsid w:val="006F261E"/>
    <w:rsid w:val="0076016C"/>
    <w:rsid w:val="008066AD"/>
    <w:rsid w:val="00954331"/>
    <w:rsid w:val="00DA3E8D"/>
    <w:rsid w:val="00F05065"/>
    <w:rsid w:val="00FA0810"/>
    <w:rsid w:val="00FF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5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F5155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4F5155"/>
  </w:style>
  <w:style w:type="paragraph" w:customStyle="1" w:styleId="Style3">
    <w:name w:val="Style3"/>
    <w:basedOn w:val="a"/>
    <w:uiPriority w:val="99"/>
    <w:rsid w:val="004F5155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4F5155"/>
    <w:pPr>
      <w:spacing w:line="677" w:lineRule="exact"/>
      <w:ind w:firstLine="101"/>
      <w:jc w:val="both"/>
    </w:pPr>
  </w:style>
  <w:style w:type="paragraph" w:customStyle="1" w:styleId="Style5">
    <w:name w:val="Style5"/>
    <w:basedOn w:val="a"/>
    <w:uiPriority w:val="99"/>
    <w:rsid w:val="004F5155"/>
    <w:pPr>
      <w:spacing w:line="324" w:lineRule="exact"/>
      <w:ind w:firstLine="403"/>
      <w:jc w:val="both"/>
    </w:pPr>
  </w:style>
  <w:style w:type="paragraph" w:customStyle="1" w:styleId="Style6">
    <w:name w:val="Style6"/>
    <w:basedOn w:val="a"/>
    <w:uiPriority w:val="99"/>
    <w:rsid w:val="004F5155"/>
    <w:pPr>
      <w:spacing w:line="346" w:lineRule="exact"/>
      <w:ind w:hanging="346"/>
    </w:pPr>
  </w:style>
  <w:style w:type="paragraph" w:customStyle="1" w:styleId="Style7">
    <w:name w:val="Style7"/>
    <w:basedOn w:val="a"/>
    <w:uiPriority w:val="99"/>
    <w:rsid w:val="004F5155"/>
    <w:pPr>
      <w:spacing w:line="278" w:lineRule="exact"/>
      <w:jc w:val="right"/>
    </w:pPr>
  </w:style>
  <w:style w:type="paragraph" w:customStyle="1" w:styleId="Style8">
    <w:name w:val="Style8"/>
    <w:basedOn w:val="a"/>
    <w:uiPriority w:val="99"/>
    <w:rsid w:val="004F5155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rsid w:val="004F5155"/>
    <w:pPr>
      <w:spacing w:line="446" w:lineRule="exact"/>
    </w:pPr>
  </w:style>
  <w:style w:type="paragraph" w:customStyle="1" w:styleId="Style10">
    <w:name w:val="Style10"/>
    <w:basedOn w:val="a"/>
    <w:uiPriority w:val="99"/>
    <w:rsid w:val="004F5155"/>
  </w:style>
  <w:style w:type="paragraph" w:customStyle="1" w:styleId="Style11">
    <w:name w:val="Style11"/>
    <w:basedOn w:val="a"/>
    <w:uiPriority w:val="99"/>
    <w:rsid w:val="004F5155"/>
  </w:style>
  <w:style w:type="paragraph" w:customStyle="1" w:styleId="Style12">
    <w:name w:val="Style12"/>
    <w:basedOn w:val="a"/>
    <w:uiPriority w:val="99"/>
    <w:rsid w:val="004F5155"/>
    <w:pPr>
      <w:spacing w:line="277" w:lineRule="exact"/>
    </w:pPr>
  </w:style>
  <w:style w:type="paragraph" w:customStyle="1" w:styleId="Style13">
    <w:name w:val="Style13"/>
    <w:basedOn w:val="a"/>
    <w:uiPriority w:val="99"/>
    <w:rsid w:val="004F5155"/>
    <w:pPr>
      <w:spacing w:line="317" w:lineRule="exact"/>
    </w:pPr>
  </w:style>
  <w:style w:type="character" w:customStyle="1" w:styleId="FontStyle15">
    <w:name w:val="Font Style15"/>
    <w:basedOn w:val="a0"/>
    <w:uiPriority w:val="99"/>
    <w:rsid w:val="004F5155"/>
    <w:rPr>
      <w:rFonts w:ascii="Times New Roman" w:hAnsi="Times New Roman" w:cs="Times New Roman"/>
      <w:b/>
      <w:bCs/>
      <w:i/>
      <w:iCs/>
      <w:spacing w:val="-40"/>
      <w:sz w:val="36"/>
      <w:szCs w:val="36"/>
    </w:rPr>
  </w:style>
  <w:style w:type="character" w:customStyle="1" w:styleId="FontStyle16">
    <w:name w:val="Font Style16"/>
    <w:basedOn w:val="a0"/>
    <w:uiPriority w:val="99"/>
    <w:rsid w:val="004F5155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7">
    <w:name w:val="Font Style17"/>
    <w:basedOn w:val="a0"/>
    <w:uiPriority w:val="99"/>
    <w:rsid w:val="004F5155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8">
    <w:name w:val="Font Style18"/>
    <w:basedOn w:val="a0"/>
    <w:uiPriority w:val="99"/>
    <w:rsid w:val="004F5155"/>
    <w:rPr>
      <w:rFonts w:ascii="Georgia" w:hAnsi="Georgia" w:cs="Georgia"/>
      <w:sz w:val="8"/>
      <w:szCs w:val="8"/>
    </w:rPr>
  </w:style>
  <w:style w:type="character" w:customStyle="1" w:styleId="FontStyle19">
    <w:name w:val="Font Style19"/>
    <w:basedOn w:val="a0"/>
    <w:uiPriority w:val="99"/>
    <w:rsid w:val="004F515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4F5155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4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331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uiPriority w:val="99"/>
    <w:rsid w:val="0076016C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Microsoft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krista</dc:creator>
  <cp:lastModifiedBy>CompService</cp:lastModifiedBy>
  <cp:revision>4</cp:revision>
  <cp:lastPrinted>2020-06-15T03:49:00Z</cp:lastPrinted>
  <dcterms:created xsi:type="dcterms:W3CDTF">2020-06-10T08:53:00Z</dcterms:created>
  <dcterms:modified xsi:type="dcterms:W3CDTF">2020-06-15T03:49:00Z</dcterms:modified>
</cp:coreProperties>
</file>