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46" w:rsidRPr="00F6340B" w:rsidRDefault="00A43046" w:rsidP="00F6340B">
      <w:pPr>
        <w:spacing w:after="0"/>
        <w:ind w:firstLine="540"/>
        <w:jc w:val="center"/>
        <w:rPr>
          <w:rFonts w:ascii="Times New Roman" w:hAnsi="Times New Roman" w:cs="Times New Roman"/>
          <w:sz w:val="28"/>
          <w:szCs w:val="28"/>
        </w:rPr>
      </w:pPr>
      <w:r w:rsidRPr="00F6340B">
        <w:rPr>
          <w:rFonts w:ascii="Times New Roman" w:hAnsi="Times New Roman" w:cs="Times New Roman"/>
          <w:sz w:val="28"/>
          <w:szCs w:val="28"/>
        </w:rPr>
        <w:t xml:space="preserve">Администрация </w:t>
      </w:r>
      <w:r w:rsidR="00E57D47">
        <w:rPr>
          <w:rFonts w:ascii="Times New Roman" w:hAnsi="Times New Roman" w:cs="Times New Roman"/>
          <w:sz w:val="28"/>
          <w:szCs w:val="28"/>
        </w:rPr>
        <w:t>Первомайского</w:t>
      </w:r>
      <w:r w:rsidR="009C0C5E">
        <w:rPr>
          <w:rFonts w:ascii="Times New Roman" w:hAnsi="Times New Roman" w:cs="Times New Roman"/>
          <w:sz w:val="28"/>
          <w:szCs w:val="28"/>
        </w:rPr>
        <w:t xml:space="preserve"> </w:t>
      </w:r>
      <w:r w:rsidRPr="00F6340B">
        <w:rPr>
          <w:rFonts w:ascii="Times New Roman" w:hAnsi="Times New Roman" w:cs="Times New Roman"/>
          <w:sz w:val="28"/>
          <w:szCs w:val="28"/>
        </w:rPr>
        <w:t>сельсовета</w:t>
      </w:r>
    </w:p>
    <w:p w:rsidR="00A43046" w:rsidRPr="00F6340B" w:rsidRDefault="00A43046" w:rsidP="00F6340B">
      <w:pPr>
        <w:spacing w:after="0"/>
        <w:jc w:val="center"/>
        <w:rPr>
          <w:rFonts w:ascii="Times New Roman" w:hAnsi="Times New Roman" w:cs="Times New Roman"/>
          <w:sz w:val="28"/>
          <w:szCs w:val="28"/>
        </w:rPr>
      </w:pPr>
      <w:r w:rsidRPr="00F6340B">
        <w:rPr>
          <w:rFonts w:ascii="Times New Roman" w:hAnsi="Times New Roman" w:cs="Times New Roman"/>
          <w:sz w:val="28"/>
          <w:szCs w:val="28"/>
        </w:rPr>
        <w:t>Егорьевского района Алтайского края</w:t>
      </w:r>
    </w:p>
    <w:p w:rsidR="00A43046" w:rsidRPr="00F6340B" w:rsidRDefault="00A43046" w:rsidP="00F6340B">
      <w:pPr>
        <w:spacing w:after="0"/>
        <w:jc w:val="center"/>
        <w:rPr>
          <w:rFonts w:ascii="Times New Roman" w:hAnsi="Times New Roman" w:cs="Times New Roman"/>
          <w:sz w:val="28"/>
          <w:szCs w:val="28"/>
        </w:rPr>
      </w:pPr>
    </w:p>
    <w:p w:rsidR="00A43046" w:rsidRPr="00F6340B" w:rsidRDefault="009C0C5E" w:rsidP="009C0C5E">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w:t>
      </w:r>
    </w:p>
    <w:p w:rsidR="00A43046" w:rsidRPr="00F6340B" w:rsidRDefault="00E57D47" w:rsidP="00F6340B">
      <w:pPr>
        <w:spacing w:after="0"/>
        <w:jc w:val="both"/>
        <w:rPr>
          <w:rFonts w:ascii="Times New Roman" w:hAnsi="Times New Roman" w:cs="Times New Roman"/>
          <w:sz w:val="28"/>
          <w:szCs w:val="28"/>
        </w:rPr>
      </w:pPr>
      <w:r>
        <w:rPr>
          <w:rFonts w:ascii="Times New Roman" w:hAnsi="Times New Roman" w:cs="Times New Roman"/>
          <w:sz w:val="28"/>
          <w:szCs w:val="28"/>
        </w:rPr>
        <w:t>08 ноября  2021 года № 16</w:t>
      </w:r>
      <w:r w:rsidR="00A43046" w:rsidRPr="00F6340B">
        <w:rPr>
          <w:rFonts w:ascii="Times New Roman" w:hAnsi="Times New Roman" w:cs="Times New Roman"/>
          <w:sz w:val="28"/>
          <w:szCs w:val="28"/>
        </w:rPr>
        <w:t xml:space="preserve">                                </w:t>
      </w:r>
      <w:r>
        <w:rPr>
          <w:rFonts w:ascii="Times New Roman" w:hAnsi="Times New Roman" w:cs="Times New Roman"/>
          <w:sz w:val="28"/>
          <w:szCs w:val="28"/>
        </w:rPr>
        <w:t xml:space="preserve">                            с. Первомайское</w:t>
      </w:r>
    </w:p>
    <w:p w:rsidR="00A43046" w:rsidRDefault="00A43046" w:rsidP="00F6340B">
      <w:pPr>
        <w:shd w:val="clear" w:color="auto" w:fill="FFFFFF"/>
        <w:spacing w:after="0" w:line="326" w:lineRule="exact"/>
        <w:ind w:left="1512" w:right="1114" w:hanging="667"/>
        <w:rPr>
          <w:rFonts w:ascii="Times New Roman" w:hAnsi="Times New Roman" w:cs="Times New Roman"/>
          <w:color w:val="303030"/>
          <w:spacing w:val="-1"/>
          <w:sz w:val="28"/>
          <w:szCs w:val="28"/>
        </w:rPr>
      </w:pPr>
    </w:p>
    <w:tbl>
      <w:tblPr>
        <w:tblStyle w:val="af8"/>
        <w:tblW w:w="0" w:type="auto"/>
        <w:tblLook w:val="04A0"/>
      </w:tblPr>
      <w:tblGrid>
        <w:gridCol w:w="4928"/>
      </w:tblGrid>
      <w:tr w:rsidR="00B87022" w:rsidTr="00B87022">
        <w:tc>
          <w:tcPr>
            <w:tcW w:w="4928" w:type="dxa"/>
            <w:tcBorders>
              <w:top w:val="nil"/>
              <w:left w:val="nil"/>
              <w:bottom w:val="nil"/>
              <w:right w:val="nil"/>
            </w:tcBorders>
          </w:tcPr>
          <w:p w:rsidR="00B87022" w:rsidRPr="001C4790" w:rsidRDefault="00B87022" w:rsidP="00B87022">
            <w:pPr>
              <w:shd w:val="clear" w:color="auto" w:fill="FFFFFF"/>
              <w:jc w:val="both"/>
              <w:rPr>
                <w:rFonts w:ascii="Times New Roman" w:hAnsi="Times New Roman" w:cs="Times New Roman"/>
                <w:strike/>
                <w:sz w:val="28"/>
                <w:szCs w:val="28"/>
              </w:rPr>
            </w:pPr>
            <w:r>
              <w:rPr>
                <w:rFonts w:ascii="Times New Roman" w:hAnsi="Times New Roman" w:cs="Times New Roman"/>
                <w:sz w:val="28"/>
                <w:szCs w:val="28"/>
              </w:rPr>
              <w:t xml:space="preserve">Об утверждении </w:t>
            </w:r>
            <w:r w:rsidRPr="001C4790">
              <w:rPr>
                <w:rFonts w:ascii="Times New Roman" w:hAnsi="Times New Roman" w:cs="Times New Roman"/>
                <w:sz w:val="28"/>
                <w:szCs w:val="28"/>
              </w:rPr>
              <w:t>Административного регламента предоставления муниципальной услуги «</w:t>
            </w:r>
            <w:r w:rsidR="001C4790"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1C4790">
              <w:rPr>
                <w:rFonts w:ascii="Times New Roman" w:hAnsi="Times New Roman" w:cs="Times New Roman"/>
                <w:sz w:val="28"/>
                <w:szCs w:val="28"/>
              </w:rPr>
              <w:t>»</w:t>
            </w:r>
          </w:p>
          <w:p w:rsidR="00B87022" w:rsidRPr="00B87022" w:rsidRDefault="00B87022" w:rsidP="00B87022">
            <w:pPr>
              <w:spacing w:line="326" w:lineRule="exact"/>
              <w:ind w:right="1114"/>
              <w:jc w:val="both"/>
              <w:rPr>
                <w:rFonts w:ascii="Times New Roman" w:hAnsi="Times New Roman" w:cs="Times New Roman"/>
                <w:color w:val="303030"/>
                <w:spacing w:val="-1"/>
                <w:sz w:val="28"/>
                <w:szCs w:val="28"/>
              </w:rPr>
            </w:pPr>
          </w:p>
        </w:tc>
      </w:tr>
    </w:tbl>
    <w:p w:rsidR="00E07271" w:rsidRDefault="00E07271" w:rsidP="00E07271">
      <w:pPr>
        <w:pStyle w:val="1"/>
        <w:shd w:val="clear" w:color="auto" w:fill="FFFFFF"/>
        <w:spacing w:after="144" w:line="242" w:lineRule="atLeast"/>
        <w:jc w:val="both"/>
        <w:rPr>
          <w:szCs w:val="28"/>
        </w:rPr>
      </w:pPr>
      <w:r>
        <w:rPr>
          <w:szCs w:val="28"/>
        </w:rPr>
        <w:t xml:space="preserve">      </w:t>
      </w:r>
      <w:proofErr w:type="gramStart"/>
      <w:r>
        <w:rPr>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9C0C5E">
        <w:rPr>
          <w:szCs w:val="28"/>
        </w:rPr>
        <w:t xml:space="preserve"> </w:t>
      </w:r>
      <w:r>
        <w:rPr>
          <w:szCs w:val="28"/>
        </w:rPr>
        <w:t>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w:t>
      </w:r>
      <w:proofErr w:type="gramEnd"/>
      <w:r>
        <w:rPr>
          <w:szCs w:val="28"/>
        </w:rPr>
        <w:t xml:space="preserve"> при получении государственных и муниципальных услуг»,  Уставом муниципального образования </w:t>
      </w:r>
      <w:r w:rsidR="00E57D47">
        <w:rPr>
          <w:szCs w:val="28"/>
        </w:rPr>
        <w:t>Первомайский</w:t>
      </w:r>
      <w:r w:rsidR="009C0C5E">
        <w:rPr>
          <w:szCs w:val="28"/>
        </w:rPr>
        <w:t xml:space="preserve"> </w:t>
      </w:r>
      <w:r>
        <w:rPr>
          <w:szCs w:val="28"/>
        </w:rPr>
        <w:t>сельсовет Егорьевского района Алтайского края, ПОСТАНОВЛЯЮ:</w:t>
      </w:r>
    </w:p>
    <w:p w:rsidR="00A43046" w:rsidRPr="00C754F4" w:rsidRDefault="00A43046" w:rsidP="00C754F4">
      <w:pPr>
        <w:spacing w:after="0"/>
        <w:jc w:val="both"/>
        <w:rPr>
          <w:rFonts w:ascii="Times New Roman" w:hAnsi="Times New Roman" w:cs="Times New Roman"/>
          <w:sz w:val="28"/>
          <w:szCs w:val="28"/>
        </w:rPr>
      </w:pPr>
      <w:r w:rsidRPr="00C754F4">
        <w:rPr>
          <w:rFonts w:ascii="Times New Roman" w:hAnsi="Times New Roman" w:cs="Times New Roman"/>
          <w:sz w:val="28"/>
          <w:szCs w:val="28"/>
        </w:rPr>
        <w:t xml:space="preserve">         1.Утвердить </w:t>
      </w:r>
      <w:r w:rsidR="007741F7" w:rsidRPr="00C754F4">
        <w:rPr>
          <w:rFonts w:ascii="Times New Roman" w:hAnsi="Times New Roman" w:cs="Times New Roman"/>
          <w:sz w:val="28"/>
          <w:szCs w:val="28"/>
        </w:rPr>
        <w:t>А</w:t>
      </w:r>
      <w:r w:rsidRPr="00C754F4">
        <w:rPr>
          <w:rFonts w:ascii="Times New Roman" w:hAnsi="Times New Roman" w:cs="Times New Roman"/>
          <w:sz w:val="28"/>
          <w:szCs w:val="28"/>
        </w:rPr>
        <w:t>дминистративный регламент</w:t>
      </w:r>
      <w:r w:rsidRPr="00C754F4">
        <w:rPr>
          <w:rFonts w:ascii="Times New Roman" w:hAnsi="Times New Roman" w:cs="Times New Roman"/>
          <w:sz w:val="20"/>
          <w:szCs w:val="20"/>
        </w:rPr>
        <w:t xml:space="preserve"> </w:t>
      </w:r>
      <w:r w:rsidRPr="00C754F4">
        <w:rPr>
          <w:rFonts w:ascii="Times New Roman" w:hAnsi="Times New Roman" w:cs="Times New Roman"/>
          <w:sz w:val="28"/>
          <w:szCs w:val="28"/>
        </w:rPr>
        <w:t xml:space="preserve">по предоставлению муниципальной услуги </w:t>
      </w:r>
      <w:r w:rsidR="00E57D47"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C754F4">
        <w:rPr>
          <w:rFonts w:ascii="Times New Roman" w:hAnsi="Times New Roman" w:cs="Times New Roman"/>
          <w:sz w:val="28"/>
          <w:szCs w:val="28"/>
        </w:rPr>
        <w:t xml:space="preserve"> (прилагается).</w:t>
      </w:r>
    </w:p>
    <w:p w:rsidR="00A43046" w:rsidRPr="00E07271" w:rsidRDefault="00A43046" w:rsidP="00E07271">
      <w:pPr>
        <w:shd w:val="clear" w:color="auto" w:fill="FFFFFF"/>
        <w:spacing w:after="0"/>
        <w:jc w:val="both"/>
        <w:rPr>
          <w:rFonts w:ascii="Times New Roman" w:hAnsi="Times New Roman" w:cs="Times New Roman"/>
          <w:strike/>
          <w:sz w:val="28"/>
          <w:szCs w:val="28"/>
        </w:rPr>
      </w:pPr>
      <w:r w:rsidRPr="00C754F4">
        <w:rPr>
          <w:rFonts w:ascii="Times New Roman" w:hAnsi="Times New Roman" w:cs="Times New Roman"/>
          <w:sz w:val="28"/>
          <w:szCs w:val="28"/>
        </w:rPr>
        <w:t xml:space="preserve">         2. </w:t>
      </w:r>
      <w:r w:rsidRPr="00C754F4">
        <w:rPr>
          <w:rFonts w:ascii="Times New Roman" w:hAnsi="Times New Roman" w:cs="Times New Roman"/>
          <w:bCs/>
          <w:color w:val="000000"/>
          <w:sz w:val="28"/>
          <w:szCs w:val="28"/>
        </w:rPr>
        <w:t xml:space="preserve">Признать утратившим силу постановление администрации </w:t>
      </w:r>
      <w:r w:rsidR="00E57D47">
        <w:rPr>
          <w:rFonts w:ascii="Times New Roman" w:hAnsi="Times New Roman" w:cs="Times New Roman"/>
          <w:sz w:val="28"/>
          <w:szCs w:val="28"/>
        </w:rPr>
        <w:t>Первомайского</w:t>
      </w:r>
      <w:r w:rsidRPr="00C754F4">
        <w:rPr>
          <w:rFonts w:ascii="Times New Roman" w:hAnsi="Times New Roman" w:cs="Times New Roman"/>
          <w:bCs/>
          <w:color w:val="000000"/>
          <w:sz w:val="28"/>
          <w:szCs w:val="28"/>
        </w:rPr>
        <w:t xml:space="preserve"> сельсовета Егорьевского района Алтайского края от </w:t>
      </w:r>
      <w:r w:rsidR="00E57D47">
        <w:rPr>
          <w:rFonts w:ascii="Times New Roman" w:hAnsi="Times New Roman" w:cs="Times New Roman"/>
          <w:bCs/>
          <w:color w:val="000000"/>
          <w:sz w:val="28"/>
          <w:szCs w:val="28"/>
        </w:rPr>
        <w:t>14.01.2021</w:t>
      </w:r>
      <w:r w:rsidR="009C0C5E">
        <w:rPr>
          <w:rFonts w:ascii="Times New Roman" w:hAnsi="Times New Roman" w:cs="Times New Roman"/>
          <w:bCs/>
          <w:color w:val="000000"/>
          <w:sz w:val="28"/>
          <w:szCs w:val="28"/>
        </w:rPr>
        <w:t xml:space="preserve"> </w:t>
      </w:r>
      <w:r w:rsidRPr="00C754F4">
        <w:rPr>
          <w:rFonts w:ascii="Times New Roman" w:hAnsi="Times New Roman" w:cs="Times New Roman"/>
          <w:bCs/>
          <w:color w:val="000000"/>
          <w:sz w:val="28"/>
          <w:szCs w:val="28"/>
        </w:rPr>
        <w:t xml:space="preserve">№ </w:t>
      </w:r>
      <w:r w:rsidR="00E57D47">
        <w:rPr>
          <w:rFonts w:ascii="Times New Roman" w:hAnsi="Times New Roman" w:cs="Times New Roman"/>
          <w:bCs/>
          <w:color w:val="000000"/>
          <w:sz w:val="28"/>
          <w:szCs w:val="28"/>
        </w:rPr>
        <w:t>7</w:t>
      </w:r>
      <w:r w:rsidRPr="00C754F4">
        <w:rPr>
          <w:rFonts w:ascii="Times New Roman" w:hAnsi="Times New Roman" w:cs="Times New Roman"/>
          <w:bCs/>
          <w:color w:val="000000"/>
          <w:sz w:val="28"/>
          <w:szCs w:val="28"/>
        </w:rPr>
        <w:t xml:space="preserve"> </w:t>
      </w:r>
      <w:r w:rsidRPr="00C754F4">
        <w:rPr>
          <w:rFonts w:ascii="Times New Roman" w:hAnsi="Times New Roman" w:cs="Times New Roman"/>
          <w:bCs/>
          <w:sz w:val="28"/>
          <w:szCs w:val="28"/>
        </w:rPr>
        <w:t>«</w:t>
      </w:r>
      <w:r w:rsidR="00E07271">
        <w:rPr>
          <w:rFonts w:ascii="Times New Roman" w:hAnsi="Times New Roman" w:cs="Times New Roman"/>
          <w:sz w:val="28"/>
          <w:szCs w:val="28"/>
        </w:rPr>
        <w:t xml:space="preserve">Об утверждении </w:t>
      </w:r>
      <w:r w:rsidR="00E07271" w:rsidRPr="001C4790">
        <w:rPr>
          <w:rFonts w:ascii="Times New Roman" w:hAnsi="Times New Roman" w:cs="Times New Roman"/>
          <w:sz w:val="28"/>
          <w:szCs w:val="28"/>
        </w:rPr>
        <w:t>Административного регламента предоставления муниципальной услуги «Выдача разрешения на вступление в брак лицам, достигшим возраста шестнадцати лет, но не достигшим возраста восемнадцати лет»</w:t>
      </w:r>
      <w:r w:rsidRPr="00C754F4">
        <w:rPr>
          <w:rFonts w:ascii="Times New Roman" w:hAnsi="Times New Roman" w:cs="Times New Roman"/>
          <w:sz w:val="28"/>
          <w:szCs w:val="28"/>
        </w:rPr>
        <w:t>»</w:t>
      </w:r>
      <w:r w:rsidRPr="00C754F4">
        <w:rPr>
          <w:rFonts w:ascii="Times New Roman" w:hAnsi="Times New Roman" w:cs="Times New Roman"/>
          <w:bCs/>
          <w:sz w:val="28"/>
          <w:szCs w:val="28"/>
        </w:rPr>
        <w:t xml:space="preserve">. </w:t>
      </w:r>
    </w:p>
    <w:p w:rsidR="007741F7" w:rsidRDefault="00A43046" w:rsidP="00E07271">
      <w:pPr>
        <w:widowControl w:val="0"/>
        <w:shd w:val="clear" w:color="auto" w:fill="FFFFFF"/>
        <w:tabs>
          <w:tab w:val="left" w:pos="0"/>
          <w:tab w:val="left" w:leader="underscore" w:pos="5213"/>
        </w:tabs>
        <w:autoSpaceDE w:val="0"/>
        <w:autoSpaceDN w:val="0"/>
        <w:adjustRightInd w:val="0"/>
        <w:spacing w:after="0"/>
        <w:jc w:val="both"/>
        <w:rPr>
          <w:rFonts w:ascii="Times New Roman" w:hAnsi="Times New Roman" w:cs="Times New Roman"/>
          <w:sz w:val="28"/>
          <w:szCs w:val="28"/>
        </w:rPr>
      </w:pPr>
      <w:r w:rsidRPr="00C754F4">
        <w:rPr>
          <w:rFonts w:ascii="Times New Roman" w:hAnsi="Times New Roman" w:cs="Times New Roman"/>
          <w:sz w:val="28"/>
          <w:szCs w:val="28"/>
        </w:rPr>
        <w:t xml:space="preserve">        3.</w:t>
      </w:r>
      <w:r w:rsidR="007741F7" w:rsidRPr="00C754F4">
        <w:rPr>
          <w:rFonts w:ascii="Times New Roman" w:hAnsi="Times New Roman" w:cs="Times New Roman"/>
          <w:sz w:val="28"/>
          <w:szCs w:val="28"/>
        </w:rPr>
        <w:t xml:space="preserve"> Обнародовать данное постановление на информационном стенде администрации </w:t>
      </w:r>
      <w:r w:rsidR="00833B99">
        <w:rPr>
          <w:rFonts w:ascii="Times New Roman" w:hAnsi="Times New Roman" w:cs="Times New Roman"/>
          <w:sz w:val="28"/>
          <w:szCs w:val="28"/>
        </w:rPr>
        <w:t>Первомайского</w:t>
      </w:r>
      <w:r w:rsidR="009C0C5E">
        <w:rPr>
          <w:rFonts w:ascii="Times New Roman" w:hAnsi="Times New Roman" w:cs="Times New Roman"/>
          <w:sz w:val="28"/>
          <w:szCs w:val="28"/>
        </w:rPr>
        <w:t xml:space="preserve"> </w:t>
      </w:r>
      <w:r w:rsidR="007741F7" w:rsidRPr="00C754F4">
        <w:rPr>
          <w:rFonts w:ascii="Times New Roman" w:hAnsi="Times New Roman" w:cs="Times New Roman"/>
          <w:sz w:val="28"/>
          <w:szCs w:val="28"/>
        </w:rPr>
        <w:t>сельсовета Егорьевского района Алтайского края, разместить на</w:t>
      </w:r>
      <w:r w:rsidR="007741F7" w:rsidRPr="00C754F4">
        <w:rPr>
          <w:rFonts w:ascii="Times New Roman" w:hAnsi="Times New Roman" w:cs="Times New Roman"/>
          <w:spacing w:val="-8"/>
          <w:sz w:val="28"/>
          <w:szCs w:val="28"/>
        </w:rPr>
        <w:t xml:space="preserve"> </w:t>
      </w:r>
      <w:r w:rsidR="007741F7" w:rsidRPr="00C754F4">
        <w:rPr>
          <w:rFonts w:ascii="Times New Roman" w:hAnsi="Times New Roman" w:cs="Times New Roman"/>
          <w:sz w:val="28"/>
          <w:szCs w:val="28"/>
        </w:rPr>
        <w:t xml:space="preserve">официальном сайте администрации </w:t>
      </w:r>
      <w:r w:rsidR="00833B99">
        <w:rPr>
          <w:rFonts w:ascii="Times New Roman" w:hAnsi="Times New Roman" w:cs="Times New Roman"/>
          <w:sz w:val="28"/>
          <w:szCs w:val="28"/>
        </w:rPr>
        <w:t>Первомайского</w:t>
      </w:r>
      <w:r w:rsidR="007741F7" w:rsidRPr="00C754F4">
        <w:rPr>
          <w:rFonts w:ascii="Times New Roman" w:hAnsi="Times New Roman" w:cs="Times New Roman"/>
          <w:sz w:val="28"/>
          <w:szCs w:val="28"/>
        </w:rPr>
        <w:t xml:space="preserve"> сельсовета Егорьевского района Алтайского края в сети «Интернет».</w:t>
      </w:r>
    </w:p>
    <w:p w:rsidR="009C0C5E" w:rsidRPr="00C754F4" w:rsidRDefault="009C0C5E" w:rsidP="00E07271">
      <w:pPr>
        <w:widowControl w:val="0"/>
        <w:shd w:val="clear" w:color="auto" w:fill="FFFFFF"/>
        <w:tabs>
          <w:tab w:val="left" w:pos="0"/>
          <w:tab w:val="left" w:leader="underscore" w:pos="5213"/>
        </w:tabs>
        <w:autoSpaceDE w:val="0"/>
        <w:autoSpaceDN w:val="0"/>
        <w:adjustRightInd w:val="0"/>
        <w:spacing w:after="0"/>
        <w:jc w:val="both"/>
        <w:rPr>
          <w:rFonts w:ascii="Times New Roman" w:hAnsi="Times New Roman" w:cs="Times New Roman"/>
          <w:sz w:val="28"/>
          <w:szCs w:val="28"/>
        </w:rPr>
      </w:pPr>
    </w:p>
    <w:p w:rsidR="00A43046" w:rsidRPr="00F6340B" w:rsidRDefault="00A43046" w:rsidP="00F6340B">
      <w:pPr>
        <w:spacing w:after="0"/>
        <w:ind w:right="27"/>
        <w:rPr>
          <w:rFonts w:ascii="Times New Roman" w:hAnsi="Times New Roman" w:cs="Times New Roman"/>
          <w:sz w:val="28"/>
          <w:szCs w:val="28"/>
        </w:rPr>
      </w:pPr>
      <w:r w:rsidRPr="00F6340B">
        <w:rPr>
          <w:rFonts w:ascii="Times New Roman" w:hAnsi="Times New Roman" w:cs="Times New Roman"/>
          <w:sz w:val="28"/>
          <w:szCs w:val="28"/>
        </w:rPr>
        <w:t xml:space="preserve">Глава сельсовета                                                           </w:t>
      </w:r>
      <w:r w:rsidR="009C0C5E">
        <w:rPr>
          <w:rFonts w:ascii="Times New Roman" w:hAnsi="Times New Roman" w:cs="Times New Roman"/>
          <w:sz w:val="28"/>
          <w:szCs w:val="28"/>
        </w:rPr>
        <w:t xml:space="preserve">               </w:t>
      </w:r>
      <w:r w:rsidR="00833B99">
        <w:rPr>
          <w:rFonts w:ascii="Times New Roman" w:hAnsi="Times New Roman" w:cs="Times New Roman"/>
          <w:sz w:val="28"/>
          <w:szCs w:val="28"/>
        </w:rPr>
        <w:t xml:space="preserve">      </w:t>
      </w:r>
      <w:r w:rsidR="009C0C5E">
        <w:rPr>
          <w:rFonts w:ascii="Times New Roman" w:hAnsi="Times New Roman" w:cs="Times New Roman"/>
          <w:sz w:val="28"/>
          <w:szCs w:val="28"/>
        </w:rPr>
        <w:t xml:space="preserve">   </w:t>
      </w:r>
      <w:r w:rsidR="00833B99">
        <w:rPr>
          <w:rFonts w:ascii="Times New Roman" w:hAnsi="Times New Roman" w:cs="Times New Roman"/>
          <w:sz w:val="28"/>
          <w:szCs w:val="28"/>
        </w:rPr>
        <w:t xml:space="preserve">С.В. Котов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43046" w:rsidRPr="00F6340B" w:rsidTr="00A43046">
        <w:tc>
          <w:tcPr>
            <w:tcW w:w="4785" w:type="dxa"/>
            <w:tcBorders>
              <w:top w:val="nil"/>
              <w:left w:val="nil"/>
              <w:bottom w:val="nil"/>
              <w:right w:val="nil"/>
            </w:tcBorders>
          </w:tcPr>
          <w:p w:rsidR="00A43046" w:rsidRPr="00F6340B" w:rsidRDefault="00A43046" w:rsidP="00F6340B">
            <w:pPr>
              <w:spacing w:after="0"/>
              <w:rPr>
                <w:rFonts w:ascii="Times New Roman" w:eastAsia="Calibri" w:hAnsi="Times New Roman" w:cs="Times New Roman"/>
                <w:sz w:val="28"/>
              </w:rPr>
            </w:pPr>
          </w:p>
        </w:tc>
        <w:tc>
          <w:tcPr>
            <w:tcW w:w="4786" w:type="dxa"/>
            <w:tcBorders>
              <w:top w:val="nil"/>
              <w:left w:val="nil"/>
              <w:bottom w:val="nil"/>
              <w:right w:val="nil"/>
            </w:tcBorders>
          </w:tcPr>
          <w:p w:rsidR="00A43046" w:rsidRPr="00F6340B" w:rsidRDefault="00A43046" w:rsidP="00F6340B">
            <w:pPr>
              <w:spacing w:after="0"/>
              <w:rPr>
                <w:rFonts w:ascii="Times New Roman" w:eastAsia="Calibri" w:hAnsi="Times New Roman" w:cs="Times New Roman"/>
                <w:sz w:val="28"/>
              </w:rPr>
            </w:pPr>
            <w:r w:rsidRPr="00F6340B">
              <w:rPr>
                <w:rFonts w:ascii="Times New Roman" w:eastAsia="Calibri" w:hAnsi="Times New Roman" w:cs="Times New Roman"/>
                <w:sz w:val="28"/>
              </w:rPr>
              <w:t>УТВЕРЖДЕН</w:t>
            </w:r>
          </w:p>
          <w:p w:rsidR="00A43046" w:rsidRPr="00F6340B" w:rsidRDefault="00A43046" w:rsidP="00F6340B">
            <w:pPr>
              <w:spacing w:after="0"/>
              <w:rPr>
                <w:rFonts w:ascii="Times New Roman" w:eastAsia="Calibri" w:hAnsi="Times New Roman" w:cs="Times New Roman"/>
                <w:sz w:val="28"/>
              </w:rPr>
            </w:pPr>
            <w:r w:rsidRPr="00F6340B">
              <w:rPr>
                <w:rFonts w:ascii="Times New Roman" w:eastAsia="Calibri" w:hAnsi="Times New Roman" w:cs="Times New Roman"/>
                <w:sz w:val="28"/>
              </w:rPr>
              <w:t xml:space="preserve">постановлением администрации </w:t>
            </w:r>
            <w:r w:rsidR="00833B99">
              <w:rPr>
                <w:rFonts w:ascii="Times New Roman" w:hAnsi="Times New Roman" w:cs="Times New Roman"/>
                <w:sz w:val="28"/>
                <w:szCs w:val="28"/>
              </w:rPr>
              <w:t xml:space="preserve">Первомайского </w:t>
            </w:r>
            <w:r w:rsidR="009C0C5E">
              <w:rPr>
                <w:rFonts w:ascii="Times New Roman" w:hAnsi="Times New Roman" w:cs="Times New Roman"/>
                <w:sz w:val="28"/>
                <w:szCs w:val="28"/>
              </w:rPr>
              <w:t xml:space="preserve"> </w:t>
            </w:r>
            <w:r w:rsidRPr="00F6340B">
              <w:rPr>
                <w:rFonts w:ascii="Times New Roman" w:eastAsia="Calibri" w:hAnsi="Times New Roman" w:cs="Times New Roman"/>
                <w:sz w:val="28"/>
              </w:rPr>
              <w:t xml:space="preserve">сельсовета Егорьевского района Алтайского края </w:t>
            </w:r>
          </w:p>
          <w:p w:rsidR="00A43046" w:rsidRPr="00F6340B" w:rsidRDefault="00833B99" w:rsidP="009C0C5E">
            <w:pPr>
              <w:spacing w:after="0"/>
              <w:rPr>
                <w:rFonts w:ascii="Times New Roman" w:eastAsia="Calibri" w:hAnsi="Times New Roman" w:cs="Times New Roman"/>
                <w:sz w:val="28"/>
                <w:u w:val="single"/>
              </w:rPr>
            </w:pPr>
            <w:r>
              <w:rPr>
                <w:rFonts w:ascii="Times New Roman" w:eastAsia="Calibri" w:hAnsi="Times New Roman" w:cs="Times New Roman"/>
                <w:sz w:val="28"/>
              </w:rPr>
              <w:t>от 08.11</w:t>
            </w:r>
            <w:r w:rsidR="009C0C5E">
              <w:rPr>
                <w:rFonts w:ascii="Times New Roman" w:eastAsia="Calibri" w:hAnsi="Times New Roman" w:cs="Times New Roman"/>
                <w:sz w:val="28"/>
              </w:rPr>
              <w:t xml:space="preserve">.2021 </w:t>
            </w:r>
            <w:r w:rsidR="00A43046" w:rsidRPr="00F6340B">
              <w:rPr>
                <w:rFonts w:ascii="Times New Roman" w:eastAsia="Calibri" w:hAnsi="Times New Roman" w:cs="Times New Roman"/>
                <w:sz w:val="28"/>
              </w:rPr>
              <w:t xml:space="preserve">№ </w:t>
            </w:r>
            <w:r>
              <w:rPr>
                <w:rFonts w:ascii="Times New Roman" w:eastAsia="Calibri" w:hAnsi="Times New Roman" w:cs="Times New Roman"/>
                <w:sz w:val="28"/>
              </w:rPr>
              <w:t>16</w:t>
            </w:r>
          </w:p>
        </w:tc>
      </w:tr>
    </w:tbl>
    <w:p w:rsidR="00A43046" w:rsidRPr="00F6340B" w:rsidRDefault="00A43046" w:rsidP="00F6340B">
      <w:pPr>
        <w:spacing w:after="0"/>
        <w:jc w:val="center"/>
        <w:rPr>
          <w:rFonts w:ascii="Times New Roman" w:hAnsi="Times New Roman" w:cs="Times New Roman"/>
          <w:sz w:val="28"/>
          <w:szCs w:val="26"/>
        </w:rPr>
      </w:pPr>
    </w:p>
    <w:p w:rsidR="00F6340B" w:rsidRPr="00B87022" w:rsidRDefault="00F6340B" w:rsidP="00B87022">
      <w:pPr>
        <w:shd w:val="clear" w:color="auto" w:fill="FFFFFF"/>
        <w:spacing w:after="0"/>
        <w:jc w:val="center"/>
        <w:rPr>
          <w:rFonts w:ascii="Times New Roman" w:hAnsi="Times New Roman" w:cs="Times New Roman"/>
          <w:b/>
          <w:sz w:val="28"/>
          <w:szCs w:val="28"/>
        </w:rPr>
      </w:pPr>
      <w:r w:rsidRPr="00B87022">
        <w:rPr>
          <w:rFonts w:ascii="Times New Roman" w:hAnsi="Times New Roman" w:cs="Times New Roman"/>
          <w:b/>
          <w:sz w:val="28"/>
          <w:szCs w:val="28"/>
        </w:rPr>
        <w:t xml:space="preserve">Административный регламент </w:t>
      </w:r>
    </w:p>
    <w:p w:rsidR="00F6340B" w:rsidRPr="00B87022" w:rsidRDefault="00F6340B" w:rsidP="00B87022">
      <w:pPr>
        <w:shd w:val="clear" w:color="auto" w:fill="FFFFFF"/>
        <w:spacing w:after="0"/>
        <w:jc w:val="center"/>
        <w:rPr>
          <w:rFonts w:ascii="Times New Roman" w:hAnsi="Times New Roman" w:cs="Times New Roman"/>
          <w:b/>
          <w:sz w:val="28"/>
          <w:szCs w:val="28"/>
        </w:rPr>
      </w:pPr>
      <w:r w:rsidRPr="00B87022">
        <w:rPr>
          <w:rFonts w:ascii="Times New Roman" w:hAnsi="Times New Roman" w:cs="Times New Roman"/>
          <w:b/>
          <w:sz w:val="28"/>
          <w:szCs w:val="28"/>
        </w:rPr>
        <w:t xml:space="preserve">предоставления муниципальной услуги </w:t>
      </w:r>
    </w:p>
    <w:p w:rsidR="00F6340B" w:rsidRPr="009C0C5E" w:rsidRDefault="00F6340B" w:rsidP="00B87022">
      <w:pPr>
        <w:spacing w:after="0"/>
        <w:jc w:val="center"/>
        <w:rPr>
          <w:rFonts w:ascii="Times New Roman" w:hAnsi="Times New Roman" w:cs="Times New Roman"/>
          <w:b/>
          <w:strike/>
          <w:sz w:val="28"/>
          <w:szCs w:val="28"/>
        </w:rPr>
      </w:pPr>
      <w:r w:rsidRPr="00B87022">
        <w:rPr>
          <w:rFonts w:ascii="Times New Roman" w:hAnsi="Times New Roman" w:cs="Times New Roman"/>
          <w:b/>
          <w:sz w:val="28"/>
          <w:szCs w:val="28"/>
        </w:rPr>
        <w:t>«</w:t>
      </w:r>
      <w:r w:rsidR="00C754F4" w:rsidRPr="009C0C5E">
        <w:rPr>
          <w:rFonts w:ascii="Times New Roman" w:hAnsi="Times New Roman" w:cs="Times New Roman"/>
          <w:b/>
          <w:sz w:val="28"/>
          <w:szCs w:val="28"/>
        </w:rPr>
        <w:t>Выдача разрешения на вступление в брак лицам, достигшим возраста шестнадцати лет, но не достигшим возраста восемнадцати лет</w:t>
      </w:r>
      <w:r w:rsidRPr="009C0C5E">
        <w:rPr>
          <w:rFonts w:ascii="Times New Roman" w:hAnsi="Times New Roman" w:cs="Times New Roman"/>
          <w:b/>
          <w:sz w:val="28"/>
          <w:szCs w:val="28"/>
        </w:rPr>
        <w:t>»</w:t>
      </w:r>
    </w:p>
    <w:p w:rsidR="00F6340B" w:rsidRPr="00B87022" w:rsidRDefault="00F6340B" w:rsidP="00B87022">
      <w:pPr>
        <w:shd w:val="clear" w:color="auto" w:fill="FFFFFF"/>
        <w:spacing w:after="0"/>
        <w:ind w:left="708"/>
        <w:jc w:val="center"/>
        <w:rPr>
          <w:rFonts w:ascii="Times New Roman" w:hAnsi="Times New Roman" w:cs="Times New Roman"/>
          <w:color w:val="FF0000"/>
          <w:sz w:val="28"/>
          <w:szCs w:val="28"/>
        </w:rPr>
      </w:pPr>
    </w:p>
    <w:p w:rsidR="00F6340B" w:rsidRPr="00B87022" w:rsidRDefault="00F6340B" w:rsidP="00B87022">
      <w:pPr>
        <w:shd w:val="clear" w:color="auto" w:fill="FFFFFF"/>
        <w:spacing w:after="0"/>
        <w:ind w:left="708"/>
        <w:jc w:val="center"/>
        <w:rPr>
          <w:rFonts w:ascii="Times New Roman" w:hAnsi="Times New Roman" w:cs="Times New Roman"/>
          <w:b/>
          <w:sz w:val="28"/>
          <w:szCs w:val="28"/>
        </w:rPr>
      </w:pPr>
      <w:r w:rsidRPr="00B87022">
        <w:rPr>
          <w:rFonts w:ascii="Times New Roman" w:hAnsi="Times New Roman" w:cs="Times New Roman"/>
          <w:b/>
          <w:sz w:val="28"/>
          <w:szCs w:val="28"/>
          <w:lang w:val="en-US"/>
        </w:rPr>
        <w:t>I</w:t>
      </w:r>
      <w:r w:rsidRPr="00B87022">
        <w:rPr>
          <w:rFonts w:ascii="Times New Roman" w:hAnsi="Times New Roman" w:cs="Times New Roman"/>
          <w:b/>
          <w:sz w:val="28"/>
          <w:szCs w:val="28"/>
        </w:rPr>
        <w:t>. Общие положения</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1.1.</w:t>
      </w:r>
      <w:r w:rsidRPr="00B87022">
        <w:rPr>
          <w:rFonts w:ascii="Times New Roman" w:hAnsi="Times New Roman" w:cs="Times New Roman"/>
          <w:sz w:val="28"/>
          <w:szCs w:val="28"/>
        </w:rPr>
        <w:t xml:space="preserve"> Предмет административного регламента.</w:t>
      </w:r>
    </w:p>
    <w:p w:rsidR="00F6340B" w:rsidRPr="00B87022" w:rsidRDefault="00F6340B" w:rsidP="00B87022">
      <w:pPr>
        <w:spacing w:after="0"/>
        <w:ind w:firstLine="709"/>
        <w:jc w:val="both"/>
        <w:rPr>
          <w:rFonts w:ascii="Times New Roman" w:hAnsi="Times New Roman" w:cs="Times New Roman"/>
          <w:sz w:val="28"/>
          <w:szCs w:val="28"/>
        </w:rPr>
      </w:pPr>
      <w:proofErr w:type="gramStart"/>
      <w:r w:rsidRPr="00B87022">
        <w:rPr>
          <w:rFonts w:ascii="Times New Roman" w:hAnsi="Times New Roman" w:cs="Times New Roman"/>
          <w:sz w:val="28"/>
          <w:szCs w:val="28"/>
        </w:rPr>
        <w:t>Административный регламент предоставления муниципальной услуги «</w:t>
      </w:r>
      <w:r w:rsidR="00C754F4"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w:t>
      </w:r>
      <w:r w:rsidR="00C754F4">
        <w:rPr>
          <w:rFonts w:ascii="Times New Roman" w:hAnsi="Times New Roman" w:cs="Times New Roman"/>
          <w:sz w:val="28"/>
          <w:szCs w:val="28"/>
        </w:rPr>
        <w:t>в</w:t>
      </w:r>
      <w:r w:rsidR="00C754F4" w:rsidRPr="001C4790">
        <w:rPr>
          <w:rFonts w:ascii="Times New Roman" w:hAnsi="Times New Roman" w:cs="Times New Roman"/>
          <w:sz w:val="28"/>
          <w:szCs w:val="28"/>
        </w:rPr>
        <w:t>ыдача разрешения на вступление в брак лицам, достигшим возраста шестнадцати лет, но не достигшим возраста восемнадцати лет</w:t>
      </w:r>
      <w:r w:rsidR="00C754F4" w:rsidRPr="00B87022">
        <w:rPr>
          <w:rFonts w:ascii="Times New Roman" w:hAnsi="Times New Roman" w:cs="Times New Roman"/>
          <w:sz w:val="28"/>
          <w:szCs w:val="28"/>
        </w:rPr>
        <w:t xml:space="preserve"> </w:t>
      </w:r>
      <w:r w:rsidRPr="00B87022">
        <w:rPr>
          <w:rFonts w:ascii="Times New Roman" w:hAnsi="Times New Roman" w:cs="Times New Roman"/>
          <w:sz w:val="28"/>
          <w:szCs w:val="28"/>
        </w:rPr>
        <w:t>(далее – муниципальная услуга), в том числе через краевое автономное учреждение</w:t>
      </w:r>
      <w:proofErr w:type="gramEnd"/>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Многофункциональный центр предоставления государственных и муниципальных услуг Алтайского края» (далее – Многофункциональный центр)</w:t>
      </w:r>
      <w:r w:rsidRPr="00B87022">
        <w:rPr>
          <w:rStyle w:val="a7"/>
          <w:rFonts w:ascii="Times New Roman" w:hAnsi="Times New Roman" w:cs="Times New Roman"/>
          <w:sz w:val="28"/>
          <w:szCs w:val="28"/>
        </w:rPr>
        <w:footnoteReference w:id="1"/>
      </w:r>
      <w:r w:rsidRPr="00B87022">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B87022">
        <w:rPr>
          <w:rStyle w:val="a7"/>
          <w:rFonts w:ascii="Times New Roman" w:hAnsi="Times New Roman" w:cs="Times New Roman"/>
          <w:sz w:val="28"/>
          <w:szCs w:val="28"/>
        </w:rPr>
        <w:footnoteReference w:id="2"/>
      </w:r>
      <w:r w:rsidRPr="00B87022">
        <w:rPr>
          <w:rFonts w:ascii="Times New Roman" w:hAnsi="Times New Roman" w:cs="Times New Roman"/>
          <w:sz w:val="28"/>
          <w:szCs w:val="28"/>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w:t>
      </w:r>
      <w:proofErr w:type="gramEnd"/>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B87022">
        <w:rPr>
          <w:rFonts w:ascii="Times New Roman" w:hAnsi="Times New Roman" w:cs="Times New Roman"/>
          <w:sz w:val="28"/>
          <w:szCs w:val="28"/>
          <w:u w:val="single"/>
        </w:rPr>
        <w:t xml:space="preserve">администрации </w:t>
      </w:r>
      <w:r w:rsidR="00833B99">
        <w:rPr>
          <w:rFonts w:ascii="Times New Roman" w:hAnsi="Times New Roman" w:cs="Times New Roman"/>
          <w:sz w:val="28"/>
          <w:szCs w:val="28"/>
          <w:u w:val="single"/>
        </w:rPr>
        <w:t>Первомайского</w:t>
      </w:r>
      <w:r w:rsidR="009C0C5E" w:rsidRPr="009C0C5E">
        <w:rPr>
          <w:rFonts w:ascii="Times New Roman" w:hAnsi="Times New Roman" w:cs="Times New Roman"/>
          <w:sz w:val="28"/>
          <w:szCs w:val="28"/>
          <w:u w:val="single"/>
        </w:rPr>
        <w:t xml:space="preserve"> </w:t>
      </w:r>
      <w:r w:rsidRPr="00B87022">
        <w:rPr>
          <w:rFonts w:ascii="Times New Roman" w:hAnsi="Times New Roman" w:cs="Times New Roman"/>
          <w:sz w:val="28"/>
          <w:szCs w:val="28"/>
          <w:u w:val="single"/>
        </w:rPr>
        <w:t xml:space="preserve">сельсовета Егорьевского района Алтайского края (далее по тексту органа местного самоуправления в соответствующим </w:t>
      </w:r>
      <w:r w:rsidRPr="00B87022">
        <w:rPr>
          <w:rFonts w:ascii="Times New Roman" w:hAnsi="Times New Roman" w:cs="Times New Roman"/>
          <w:sz w:val="28"/>
          <w:szCs w:val="28"/>
          <w:u w:val="single"/>
        </w:rPr>
        <w:lastRenderedPageBreak/>
        <w:t>падеже)</w:t>
      </w:r>
      <w:r w:rsidRPr="00B87022">
        <w:rPr>
          <w:rFonts w:ascii="Times New Roman" w:hAnsi="Times New Roman" w:cs="Times New Roman"/>
          <w:sz w:val="28"/>
          <w:szCs w:val="28"/>
        </w:rPr>
        <w:t xml:space="preserve">, предоставляющего муниципальную услугу, должностного лица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предоставляющего муниципальную услугу, либо муниципального служащего при предоставлении муниципальной услуги.</w:t>
      </w:r>
      <w:proofErr w:type="gramEnd"/>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1.2.</w:t>
      </w:r>
      <w:r w:rsidRPr="00B87022">
        <w:rPr>
          <w:rFonts w:ascii="Times New Roman" w:hAnsi="Times New Roman" w:cs="Times New Roman"/>
          <w:sz w:val="28"/>
          <w:szCs w:val="28"/>
        </w:rPr>
        <w:t xml:space="preserve"> Описание заявителей.</w:t>
      </w:r>
    </w:p>
    <w:p w:rsidR="00F6340B" w:rsidRDefault="00F6340B" w:rsidP="00C754F4">
      <w:pPr>
        <w:autoSpaceDE w:val="0"/>
        <w:autoSpaceDN w:val="0"/>
        <w:adjustRightInd w:val="0"/>
        <w:spacing w:after="0"/>
        <w:ind w:firstLine="540"/>
        <w:jc w:val="both"/>
        <w:rPr>
          <w:sz w:val="28"/>
          <w:szCs w:val="28"/>
        </w:rPr>
      </w:pPr>
      <w:r w:rsidRPr="00B87022">
        <w:rPr>
          <w:rFonts w:ascii="Times New Roman" w:hAnsi="Times New Roman" w:cs="Times New Roman"/>
          <w:sz w:val="28"/>
          <w:szCs w:val="28"/>
        </w:rPr>
        <w:t xml:space="preserve">Муниципальная услуга предоставляется </w:t>
      </w:r>
      <w:r w:rsidRPr="00B87022">
        <w:rPr>
          <w:rFonts w:ascii="Times New Roman" w:eastAsia="Calibri" w:hAnsi="Times New Roman" w:cs="Times New Roman"/>
          <w:sz w:val="28"/>
          <w:szCs w:val="28"/>
          <w:lang w:eastAsia="en-US"/>
        </w:rPr>
        <w:t xml:space="preserve">физическим лицам, </w:t>
      </w:r>
      <w:r w:rsidRPr="009C0C5E">
        <w:rPr>
          <w:rFonts w:ascii="Times New Roman" w:eastAsia="Calibri" w:hAnsi="Times New Roman" w:cs="Times New Roman"/>
          <w:sz w:val="28"/>
          <w:szCs w:val="28"/>
          <w:lang w:eastAsia="en-US"/>
        </w:rPr>
        <w:t xml:space="preserve">являющимися </w:t>
      </w:r>
      <w:r w:rsidR="00C754F4" w:rsidRPr="009C0C5E">
        <w:rPr>
          <w:rFonts w:ascii="Times New Roman" w:hAnsi="Times New Roman" w:cs="Times New Roman"/>
          <w:sz w:val="28"/>
          <w:szCs w:val="28"/>
        </w:rPr>
        <w:t>несовершеннолетними гражданами, достигшими возраста 16 лет, которые приняли решение о вступлении в брак до достижения совершеннолетнего возраста (далее – заявители).</w:t>
      </w:r>
    </w:p>
    <w:p w:rsidR="00C754F4" w:rsidRPr="00B87022" w:rsidRDefault="00C754F4" w:rsidP="00C754F4">
      <w:pPr>
        <w:autoSpaceDE w:val="0"/>
        <w:autoSpaceDN w:val="0"/>
        <w:adjustRightInd w:val="0"/>
        <w:spacing w:after="0"/>
        <w:ind w:firstLine="540"/>
        <w:jc w:val="both"/>
        <w:rPr>
          <w:rFonts w:ascii="Times New Roman" w:hAnsi="Times New Roman" w:cs="Times New Roman"/>
          <w:b/>
          <w:sz w:val="28"/>
          <w:szCs w:val="28"/>
        </w:rPr>
      </w:pPr>
    </w:p>
    <w:p w:rsidR="00F6340B" w:rsidRPr="00B87022" w:rsidRDefault="00F6340B" w:rsidP="00B87022">
      <w:pPr>
        <w:autoSpaceDE w:val="0"/>
        <w:autoSpaceDN w:val="0"/>
        <w:adjustRightInd w:val="0"/>
        <w:spacing w:after="0"/>
        <w:ind w:firstLine="540"/>
        <w:jc w:val="center"/>
        <w:rPr>
          <w:rFonts w:ascii="Times New Roman" w:hAnsi="Times New Roman" w:cs="Times New Roman"/>
          <w:b/>
          <w:sz w:val="28"/>
          <w:szCs w:val="28"/>
        </w:rPr>
      </w:pPr>
      <w:r w:rsidRPr="00B87022">
        <w:rPr>
          <w:rFonts w:ascii="Times New Roman" w:hAnsi="Times New Roman" w:cs="Times New Roman"/>
          <w:b/>
          <w:sz w:val="28"/>
          <w:szCs w:val="28"/>
          <w:lang w:val="en-US"/>
        </w:rPr>
        <w:t>II</w:t>
      </w:r>
      <w:r w:rsidRPr="00B87022">
        <w:rPr>
          <w:rFonts w:ascii="Times New Roman" w:hAnsi="Times New Roman" w:cs="Times New Roman"/>
          <w:b/>
          <w:sz w:val="28"/>
          <w:szCs w:val="28"/>
        </w:rPr>
        <w:t>. Стандарт предоставления муниципальной услуги</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b/>
          <w:sz w:val="28"/>
          <w:szCs w:val="28"/>
        </w:rPr>
      </w:pP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w:t>
      </w:r>
      <w:r w:rsidRPr="00B87022">
        <w:rPr>
          <w:rFonts w:ascii="Times New Roman" w:hAnsi="Times New Roman" w:cs="Times New Roman"/>
          <w:sz w:val="28"/>
          <w:szCs w:val="28"/>
        </w:rPr>
        <w:t xml:space="preserve"> Наименование муниципальной услуги. </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w:t>
      </w:r>
      <w:r w:rsidR="00C754F4"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 xml:space="preserve">». </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2.2.</w:t>
      </w:r>
      <w:r w:rsidRPr="00B87022">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Предоставление муниципальной услуги «</w:t>
      </w:r>
      <w:r w:rsidR="00C754F4"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 осуществляется о</w:t>
      </w:r>
      <w:r w:rsidR="00C754F4">
        <w:rPr>
          <w:rFonts w:ascii="Times New Roman" w:hAnsi="Times New Roman" w:cs="Times New Roman"/>
          <w:sz w:val="28"/>
          <w:szCs w:val="28"/>
        </w:rPr>
        <w:t>рганом местного самоуправления.</w:t>
      </w:r>
    </w:p>
    <w:p w:rsidR="00F6340B" w:rsidRPr="00B87022" w:rsidRDefault="00F6340B" w:rsidP="00B87022">
      <w:pPr>
        <w:spacing w:after="0"/>
        <w:ind w:right="-63"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B87022">
        <w:rPr>
          <w:rFonts w:ascii="Times New Roman" w:hAnsi="Times New Roman" w:cs="Times New Roman"/>
          <w:sz w:val="28"/>
          <w:szCs w:val="28"/>
          <w:u w:val="single"/>
        </w:rPr>
        <w:t>органа местного самоуправления.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w:t>
      </w:r>
      <w:r w:rsidRPr="00B87022">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2.3.1.</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на информационных стендах в залах приема заявителей в </w:t>
      </w:r>
      <w:r w:rsidRPr="00B87022">
        <w:rPr>
          <w:rFonts w:ascii="Times New Roman" w:hAnsi="Times New Roman" w:cs="Times New Roman"/>
          <w:sz w:val="28"/>
          <w:szCs w:val="28"/>
          <w:u w:val="single"/>
        </w:rPr>
        <w:t>органе местного самоуправления</w:t>
      </w:r>
      <w:r w:rsidRPr="00B87022">
        <w:rPr>
          <w:rFonts w:ascii="Times New Roman" w:hAnsi="Times New Roman" w:cs="Times New Roman"/>
          <w:sz w:val="28"/>
          <w:szCs w:val="28"/>
        </w:rPr>
        <w:t>,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B87022">
        <w:rPr>
          <w:rFonts w:ascii="Times New Roman" w:hAnsi="Times New Roman" w:cs="Times New Roman"/>
          <w:sz w:val="28"/>
          <w:szCs w:val="28"/>
        </w:rPr>
        <w:t xml:space="preserve">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lastRenderedPageBreak/>
        <w:t>На Едином портале государственных и муниципальных услуг (функций) размещается следующая информация: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круг заявителей;</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3) срок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2.3.2.</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Сведения о месте нахождения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B87022">
        <w:rPr>
          <w:rFonts w:ascii="Times New Roman" w:hAnsi="Times New Roman" w:cs="Times New Roman"/>
          <w:sz w:val="28"/>
          <w:szCs w:val="28"/>
          <w:u w:val="single"/>
        </w:rPr>
        <w:t>муниципального образования</w:t>
      </w:r>
      <w:r w:rsidRPr="00B87022">
        <w:rPr>
          <w:rFonts w:ascii="Times New Roman" w:hAnsi="Times New Roman" w:cs="Times New Roman"/>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F6340B" w:rsidRPr="00B87022" w:rsidRDefault="00F6340B" w:rsidP="00B87022">
      <w:pPr>
        <w:spacing w:after="0"/>
        <w:ind w:firstLine="709"/>
        <w:jc w:val="both"/>
        <w:rPr>
          <w:rFonts w:ascii="Times New Roman" w:hAnsi="Times New Roman" w:cs="Times New Roman"/>
          <w:strike/>
          <w:sz w:val="28"/>
          <w:szCs w:val="28"/>
        </w:rPr>
      </w:pPr>
      <w:r w:rsidRPr="00B87022">
        <w:rPr>
          <w:rFonts w:ascii="Times New Roman" w:hAnsi="Times New Roman" w:cs="Times New Roman"/>
          <w:b/>
          <w:sz w:val="28"/>
          <w:szCs w:val="28"/>
        </w:rPr>
        <w:lastRenderedPageBreak/>
        <w:t>2.3.3.</w:t>
      </w:r>
      <w:r w:rsidRPr="00B87022">
        <w:rPr>
          <w:rFonts w:ascii="Times New Roman" w:hAnsi="Times New Roman" w:cs="Times New Roman"/>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 xml:space="preserve">2.3.4. </w:t>
      </w:r>
      <w:r w:rsidRPr="00B87022">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Участвующие органы государственной власти, органы местного самоуправления и организации отсутствуют.</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w:t>
      </w:r>
      <w:r w:rsidRPr="00B87022">
        <w:rPr>
          <w:rFonts w:ascii="Times New Roman" w:hAnsi="Times New Roman" w:cs="Times New Roman"/>
          <w:sz w:val="28"/>
          <w:szCs w:val="28"/>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6340B" w:rsidRPr="00B87022" w:rsidRDefault="00F6340B" w:rsidP="00B87022">
      <w:pPr>
        <w:tabs>
          <w:tab w:val="left" w:pos="1260"/>
        </w:tabs>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2.3.5.1.</w:t>
      </w:r>
      <w:r w:rsidRPr="00B87022">
        <w:rPr>
          <w:rFonts w:ascii="Times New Roman" w:hAnsi="Times New Roman" w:cs="Times New Roman"/>
          <w:sz w:val="28"/>
          <w:szCs w:val="28"/>
        </w:rPr>
        <w:t xml:space="preserve"> По телефону специалисты </w:t>
      </w:r>
      <w:r w:rsidRPr="00B87022">
        <w:rPr>
          <w:rFonts w:ascii="Times New Roman" w:hAnsi="Times New Roman" w:cs="Times New Roman"/>
          <w:sz w:val="28"/>
          <w:szCs w:val="28"/>
          <w:u w:val="single"/>
        </w:rPr>
        <w:t xml:space="preserve">органа местного самоуправления </w:t>
      </w:r>
      <w:r w:rsidRPr="00B87022">
        <w:rPr>
          <w:rFonts w:ascii="Times New Roman" w:hAnsi="Times New Roman" w:cs="Times New Roman"/>
          <w:sz w:val="28"/>
          <w:szCs w:val="28"/>
        </w:rPr>
        <w:t xml:space="preserve">дают исчерпывающую информацию по предоставлению муниципальной услуги. </w:t>
      </w:r>
    </w:p>
    <w:p w:rsidR="00F6340B" w:rsidRPr="00B87022" w:rsidRDefault="00F6340B" w:rsidP="00B87022">
      <w:pPr>
        <w:tabs>
          <w:tab w:val="left" w:pos="1260"/>
        </w:tabs>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2.3.5.2.</w:t>
      </w:r>
      <w:r w:rsidRPr="00B87022">
        <w:rPr>
          <w:rFonts w:ascii="Times New Roman" w:hAnsi="Times New Roman" w:cs="Times New Roman"/>
          <w:sz w:val="28"/>
          <w:szCs w:val="28"/>
        </w:rPr>
        <w:t xml:space="preserve"> Консультации по предоставлению муниципальной </w:t>
      </w:r>
      <w:r w:rsidRPr="00B87022">
        <w:rPr>
          <w:rFonts w:ascii="Times New Roman" w:hAnsi="Times New Roman" w:cs="Times New Roman"/>
          <w:spacing w:val="2"/>
          <w:sz w:val="28"/>
          <w:szCs w:val="28"/>
        </w:rPr>
        <w:t xml:space="preserve">услуги </w:t>
      </w:r>
      <w:r w:rsidRPr="00B87022">
        <w:rPr>
          <w:rFonts w:ascii="Times New Roman" w:hAnsi="Times New Roman" w:cs="Times New Roman"/>
          <w:spacing w:val="-1"/>
          <w:sz w:val="28"/>
          <w:szCs w:val="28"/>
        </w:rPr>
        <w:t xml:space="preserve">осуществляются специалистами </w:t>
      </w:r>
      <w:r w:rsidRPr="00B87022">
        <w:rPr>
          <w:rFonts w:ascii="Times New Roman" w:hAnsi="Times New Roman" w:cs="Times New Roman"/>
          <w:sz w:val="28"/>
          <w:szCs w:val="28"/>
        </w:rPr>
        <w:t>органа местного самоуправления</w:t>
      </w:r>
      <w:r w:rsidRPr="00B87022">
        <w:rPr>
          <w:rFonts w:ascii="Times New Roman" w:hAnsi="Times New Roman" w:cs="Times New Roman"/>
          <w:spacing w:val="-1"/>
          <w:sz w:val="28"/>
          <w:szCs w:val="28"/>
        </w:rPr>
        <w:t xml:space="preserve"> при личном обращении в </w:t>
      </w:r>
      <w:r w:rsidRPr="00B87022">
        <w:rPr>
          <w:rFonts w:ascii="Times New Roman" w:hAnsi="Times New Roman" w:cs="Times New Roman"/>
          <w:spacing w:val="2"/>
          <w:sz w:val="28"/>
          <w:szCs w:val="28"/>
        </w:rPr>
        <w:t>рабочее время (приложение 1)</w:t>
      </w:r>
      <w:r w:rsidRPr="00B87022">
        <w:rPr>
          <w:rFonts w:ascii="Times New Roman" w:hAnsi="Times New Roman" w:cs="Times New Roman"/>
          <w:spacing w:val="-1"/>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2.3.5.3.</w:t>
      </w:r>
      <w:r w:rsidRPr="00B87022">
        <w:rPr>
          <w:rFonts w:ascii="Times New Roman" w:hAnsi="Times New Roman" w:cs="Times New Roman"/>
          <w:sz w:val="28"/>
          <w:szCs w:val="28"/>
        </w:rPr>
        <w:t xml:space="preserve"> Консультации по предоставлению муниципальной услуги осуществляются по следующим вопросам:</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источнику получения документов, необходимых для представления муниципальной услуги;</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3) времени приема и выдачи документов;</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4) сроков предоставления муниципальной услуги;</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6) иные вопросы, входящие в компетенцию органа местного самоуправления, предоставляющего муниципальную услугу.</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2.3.5.4.</w:t>
      </w:r>
      <w:r w:rsidRPr="00B87022">
        <w:rPr>
          <w:rFonts w:ascii="Times New Roman" w:hAnsi="Times New Roman" w:cs="Times New Roman"/>
          <w:sz w:val="28"/>
          <w:szCs w:val="28"/>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lastRenderedPageBreak/>
        <w:t>2.3.5.5.</w:t>
      </w:r>
      <w:r w:rsidRPr="00B87022">
        <w:rPr>
          <w:rFonts w:ascii="Times New Roman" w:hAnsi="Times New Roman" w:cs="Times New Roman"/>
          <w:sz w:val="28"/>
          <w:szCs w:val="28"/>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2.3.5.6.</w:t>
      </w:r>
      <w:r w:rsidRPr="00B87022">
        <w:rPr>
          <w:rFonts w:ascii="Times New Roman" w:hAnsi="Times New Roman" w:cs="Times New Roman"/>
          <w:sz w:val="28"/>
          <w:szCs w:val="28"/>
        </w:rPr>
        <w:t xml:space="preserve"> Время консультации при личном приеме не должно превышать одного часа с момента начала консультирования.</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2.3.6.</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B87022">
          <w:rPr>
            <w:rFonts w:ascii="Times New Roman" w:hAnsi="Times New Roman" w:cs="Times New Roman"/>
            <w:sz w:val="28"/>
            <w:szCs w:val="28"/>
          </w:rPr>
          <w:t>Перечень</w:t>
        </w:r>
      </w:hyperlink>
      <w:r w:rsidRPr="00B87022">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2.4.</w:t>
      </w:r>
      <w:r w:rsidRPr="00B87022">
        <w:rPr>
          <w:rFonts w:ascii="Times New Roman" w:hAnsi="Times New Roman" w:cs="Times New Roman"/>
          <w:sz w:val="28"/>
          <w:szCs w:val="28"/>
        </w:rPr>
        <w:t xml:space="preserve"> Результат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Результатом предоставления муниципальной услуги является: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1) выдача </w:t>
      </w:r>
      <w:r w:rsidR="00C754F4" w:rsidRPr="001C4790">
        <w:rPr>
          <w:rFonts w:ascii="Times New Roman" w:hAnsi="Times New Roman" w:cs="Times New Roman"/>
          <w:sz w:val="28"/>
          <w:szCs w:val="28"/>
        </w:rPr>
        <w:t>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 xml:space="preserve">; </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2) отказ в </w:t>
      </w:r>
      <w:r w:rsidR="00C43567">
        <w:rPr>
          <w:rFonts w:ascii="Times New Roman" w:hAnsi="Times New Roman" w:cs="Times New Roman"/>
          <w:sz w:val="28"/>
          <w:szCs w:val="28"/>
        </w:rPr>
        <w:t>в</w:t>
      </w:r>
      <w:r w:rsidR="00C43567" w:rsidRPr="001C4790">
        <w:rPr>
          <w:rFonts w:ascii="Times New Roman" w:hAnsi="Times New Roman" w:cs="Times New Roman"/>
          <w:sz w:val="28"/>
          <w:szCs w:val="28"/>
        </w:rPr>
        <w:t>ыдач</w:t>
      </w:r>
      <w:r w:rsidR="00C43567">
        <w:rPr>
          <w:rFonts w:ascii="Times New Roman" w:hAnsi="Times New Roman" w:cs="Times New Roman"/>
          <w:sz w:val="28"/>
          <w:szCs w:val="28"/>
        </w:rPr>
        <w:t>е</w:t>
      </w:r>
      <w:r w:rsidR="00C43567" w:rsidRPr="001C4790">
        <w:rPr>
          <w:rFonts w:ascii="Times New Roman" w:hAnsi="Times New Roman" w:cs="Times New Roman"/>
          <w:sz w:val="28"/>
          <w:szCs w:val="28"/>
        </w:rPr>
        <w:t xml:space="preserve"> 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2.5.</w:t>
      </w:r>
      <w:r w:rsidRPr="00B87022">
        <w:rPr>
          <w:rFonts w:ascii="Times New Roman" w:hAnsi="Times New Roman" w:cs="Times New Roman"/>
          <w:sz w:val="28"/>
          <w:szCs w:val="28"/>
        </w:rPr>
        <w:t xml:space="preserve"> Срок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2.5.1.</w:t>
      </w:r>
      <w:r w:rsidRPr="00B87022">
        <w:rPr>
          <w:rFonts w:ascii="Times New Roman" w:hAnsi="Times New Roman" w:cs="Times New Roman"/>
          <w:sz w:val="28"/>
          <w:szCs w:val="28"/>
        </w:rPr>
        <w:t xml:space="preserve"> Срок принятия решения о приостановлении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Основания для приостановления предоставления муниципальной услуги отсутствуют.</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2.6.</w:t>
      </w:r>
      <w:r w:rsidRPr="00B87022">
        <w:rPr>
          <w:rFonts w:ascii="Times New Roman" w:hAnsi="Times New Roman" w:cs="Times New Roman"/>
          <w:sz w:val="28"/>
          <w:szCs w:val="28"/>
        </w:rPr>
        <w:t xml:space="preserve"> Перечень нормативных правовых актов, непосредственно регулирующих предоставление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F6340B" w:rsidRPr="00C43567" w:rsidRDefault="00F6340B" w:rsidP="00C43567">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1) </w:t>
      </w:r>
      <w:r w:rsidRPr="00C43567">
        <w:rPr>
          <w:rFonts w:ascii="Times New Roman" w:hAnsi="Times New Roman" w:cs="Times New Roman"/>
          <w:sz w:val="28"/>
          <w:szCs w:val="28"/>
        </w:rPr>
        <w:t xml:space="preserve">Конституцией Российской Федерации; </w:t>
      </w:r>
    </w:p>
    <w:p w:rsidR="00F6340B" w:rsidRPr="00C43567" w:rsidRDefault="00F6340B" w:rsidP="00C43567">
      <w:pPr>
        <w:spacing w:after="0"/>
        <w:ind w:firstLine="709"/>
        <w:jc w:val="both"/>
        <w:rPr>
          <w:rFonts w:ascii="Times New Roman" w:hAnsi="Times New Roman" w:cs="Times New Roman"/>
          <w:sz w:val="28"/>
          <w:szCs w:val="28"/>
        </w:rPr>
      </w:pPr>
      <w:r w:rsidRPr="00C43567">
        <w:rPr>
          <w:rFonts w:ascii="Times New Roman" w:hAnsi="Times New Roman" w:cs="Times New Roman"/>
          <w:sz w:val="28"/>
          <w:szCs w:val="28"/>
        </w:rPr>
        <w:t xml:space="preserve">2) Гражданским кодексом Российской Федерации; </w:t>
      </w:r>
    </w:p>
    <w:p w:rsidR="00C43567" w:rsidRPr="00C43567" w:rsidRDefault="00C43567" w:rsidP="00C43567">
      <w:pPr>
        <w:tabs>
          <w:tab w:val="left" w:pos="1980"/>
        </w:tabs>
        <w:spacing w:after="0"/>
        <w:ind w:firstLine="720"/>
        <w:jc w:val="both"/>
        <w:rPr>
          <w:rFonts w:ascii="Times New Roman" w:hAnsi="Times New Roman" w:cs="Times New Roman"/>
          <w:sz w:val="28"/>
          <w:szCs w:val="28"/>
        </w:rPr>
      </w:pPr>
      <w:r w:rsidRPr="00C43567">
        <w:rPr>
          <w:rFonts w:ascii="Times New Roman" w:hAnsi="Times New Roman" w:cs="Times New Roman"/>
          <w:sz w:val="28"/>
          <w:szCs w:val="28"/>
        </w:rPr>
        <w:lastRenderedPageBreak/>
        <w:t>3) Семейным кодексом Российской Федерации;</w:t>
      </w:r>
    </w:p>
    <w:p w:rsidR="00F6340B" w:rsidRPr="00B87022" w:rsidRDefault="00C43567" w:rsidP="00C43567">
      <w:pPr>
        <w:spacing w:after="0"/>
        <w:ind w:firstLine="709"/>
        <w:jc w:val="both"/>
        <w:rPr>
          <w:rFonts w:ascii="Times New Roman" w:hAnsi="Times New Roman" w:cs="Times New Roman"/>
          <w:sz w:val="28"/>
          <w:szCs w:val="28"/>
        </w:rPr>
      </w:pPr>
      <w:r w:rsidRPr="00C43567">
        <w:rPr>
          <w:rFonts w:ascii="Times New Roman" w:hAnsi="Times New Roman" w:cs="Times New Roman"/>
          <w:sz w:val="28"/>
          <w:szCs w:val="28"/>
        </w:rPr>
        <w:t>4</w:t>
      </w:r>
      <w:r w:rsidR="00F6340B" w:rsidRPr="00C43567">
        <w:rPr>
          <w:rFonts w:ascii="Times New Roman" w:hAnsi="Times New Roman" w:cs="Times New Roman"/>
          <w:sz w:val="28"/>
          <w:szCs w:val="28"/>
        </w:rPr>
        <w:t>) Федеральным законом от 06.10.2003 № 131-ФЗ «Об общих принципах организации</w:t>
      </w:r>
      <w:r w:rsidR="00F6340B" w:rsidRPr="00B87022">
        <w:rPr>
          <w:rFonts w:ascii="Times New Roman" w:hAnsi="Times New Roman" w:cs="Times New Roman"/>
          <w:sz w:val="28"/>
          <w:szCs w:val="28"/>
        </w:rPr>
        <w:t xml:space="preserve"> местного самоуправления в Российской Федерации»;  </w:t>
      </w:r>
    </w:p>
    <w:p w:rsidR="00F6340B" w:rsidRPr="00B87022" w:rsidRDefault="00F6340B" w:rsidP="00B87022">
      <w:pPr>
        <w:pStyle w:val="a4"/>
        <w:spacing w:before="0" w:beforeAutospacing="0" w:after="0" w:afterAutospacing="0"/>
        <w:ind w:right="-63" w:firstLine="708"/>
        <w:jc w:val="both"/>
        <w:rPr>
          <w:sz w:val="28"/>
          <w:szCs w:val="28"/>
        </w:rPr>
      </w:pPr>
      <w:r w:rsidRPr="00B87022">
        <w:rPr>
          <w:sz w:val="28"/>
          <w:szCs w:val="28"/>
        </w:rPr>
        <w:t>5) Федеральным законом от 27.07.2006 № 152-ФЗ «О персональных данных»; («Российская газета», 29.07.2006 №165);</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6) Федеральным законом от 27.07.2010 № 210-ФЗ «Об организации предоставления государственных и муниципальных услуг»; </w:t>
      </w:r>
    </w:p>
    <w:p w:rsidR="00F6340B" w:rsidRPr="00B87022" w:rsidRDefault="00F6340B" w:rsidP="00B87022">
      <w:pPr>
        <w:spacing w:after="0"/>
        <w:ind w:firstLine="709"/>
        <w:jc w:val="both"/>
        <w:rPr>
          <w:rFonts w:ascii="Times New Roman" w:hAnsi="Times New Roman" w:cs="Times New Roman"/>
          <w:strike/>
          <w:sz w:val="28"/>
          <w:szCs w:val="28"/>
        </w:rPr>
      </w:pPr>
      <w:r w:rsidRPr="00B87022">
        <w:rPr>
          <w:rFonts w:ascii="Times New Roman" w:hAnsi="Times New Roman" w:cs="Times New Roman"/>
          <w:sz w:val="28"/>
          <w:szCs w:val="28"/>
        </w:rPr>
        <w:t>7) Постановлением Правительства РФ от 26.03.2016 № 236 «О требованиях к предоставлению в электронной форме государственных и муниципальных услуг»;</w:t>
      </w:r>
    </w:p>
    <w:p w:rsidR="00F6340B" w:rsidRPr="00B87022" w:rsidRDefault="00C43567" w:rsidP="00B87022">
      <w:pPr>
        <w:spacing w:after="0"/>
        <w:ind w:firstLine="720"/>
        <w:jc w:val="both"/>
        <w:rPr>
          <w:rFonts w:ascii="Times New Roman" w:hAnsi="Times New Roman" w:cs="Times New Roman"/>
          <w:sz w:val="28"/>
          <w:szCs w:val="28"/>
          <w:u w:val="single"/>
        </w:rPr>
      </w:pPr>
      <w:r>
        <w:rPr>
          <w:rFonts w:ascii="Times New Roman" w:hAnsi="Times New Roman" w:cs="Times New Roman"/>
          <w:sz w:val="28"/>
          <w:szCs w:val="28"/>
        </w:rPr>
        <w:t>8)</w:t>
      </w:r>
      <w:r w:rsidR="00F6340B" w:rsidRPr="00B87022">
        <w:rPr>
          <w:rFonts w:ascii="Times New Roman" w:hAnsi="Times New Roman" w:cs="Times New Roman"/>
          <w:sz w:val="28"/>
          <w:szCs w:val="28"/>
        </w:rPr>
        <w:t xml:space="preserve"> Уставом </w:t>
      </w:r>
      <w:r w:rsidR="00F6340B" w:rsidRPr="00B87022">
        <w:rPr>
          <w:rFonts w:ascii="Times New Roman" w:hAnsi="Times New Roman" w:cs="Times New Roman"/>
          <w:sz w:val="28"/>
          <w:szCs w:val="28"/>
          <w:u w:val="single"/>
        </w:rPr>
        <w:t xml:space="preserve">муниципального образования </w:t>
      </w:r>
      <w:r w:rsidR="00833B99">
        <w:rPr>
          <w:rFonts w:ascii="Times New Roman" w:hAnsi="Times New Roman" w:cs="Times New Roman"/>
          <w:sz w:val="28"/>
          <w:szCs w:val="28"/>
          <w:u w:val="single"/>
        </w:rPr>
        <w:t>Первомайский</w:t>
      </w:r>
      <w:r w:rsidR="009C0C5E" w:rsidRPr="009C0C5E">
        <w:rPr>
          <w:rFonts w:ascii="Times New Roman" w:hAnsi="Times New Roman" w:cs="Times New Roman"/>
          <w:sz w:val="28"/>
          <w:szCs w:val="28"/>
          <w:u w:val="single"/>
        </w:rPr>
        <w:t xml:space="preserve"> </w:t>
      </w:r>
      <w:r w:rsidR="00F6340B" w:rsidRPr="00B87022">
        <w:rPr>
          <w:rFonts w:ascii="Times New Roman" w:hAnsi="Times New Roman" w:cs="Times New Roman"/>
          <w:sz w:val="28"/>
          <w:szCs w:val="28"/>
          <w:u w:val="single"/>
        </w:rPr>
        <w:t>сельсовет Егорьевского района Алтайского края</w:t>
      </w:r>
      <w:r w:rsidR="00F6340B" w:rsidRPr="00B87022">
        <w:rPr>
          <w:rFonts w:ascii="Times New Roman" w:hAnsi="Times New Roman" w:cs="Times New Roman"/>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2.7.</w:t>
      </w:r>
      <w:r w:rsidRPr="00B87022">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2.7.1.</w:t>
      </w:r>
      <w:r w:rsidRPr="00B87022">
        <w:rPr>
          <w:rFonts w:ascii="Times New Roman" w:hAnsi="Times New Roman" w:cs="Times New Roman"/>
          <w:sz w:val="28"/>
          <w:szCs w:val="28"/>
        </w:rPr>
        <w:tab/>
        <w:t xml:space="preserve">Основанием для предоставления муниципальной услуги являются заявление (приложение 3), а также документы, представленные в </w:t>
      </w:r>
      <w:r w:rsidRPr="00B87022">
        <w:rPr>
          <w:rFonts w:ascii="Times New Roman" w:hAnsi="Times New Roman" w:cs="Times New Roman"/>
          <w:sz w:val="28"/>
          <w:szCs w:val="28"/>
          <w:u w:val="single"/>
        </w:rPr>
        <w:t>органы местного самоуправления</w:t>
      </w:r>
      <w:r w:rsidRPr="00B87022">
        <w:rPr>
          <w:rFonts w:ascii="Times New Roman" w:hAnsi="Times New Roman" w:cs="Times New Roman"/>
          <w:sz w:val="28"/>
          <w:szCs w:val="28"/>
        </w:rPr>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rsidR="00C43567" w:rsidRPr="00C43567" w:rsidRDefault="00C43567" w:rsidP="00C43567">
      <w:pPr>
        <w:spacing w:after="0"/>
        <w:ind w:firstLine="720"/>
        <w:jc w:val="both"/>
        <w:rPr>
          <w:rFonts w:ascii="Times New Roman" w:hAnsi="Times New Roman" w:cs="Times New Roman"/>
          <w:sz w:val="28"/>
          <w:szCs w:val="28"/>
        </w:rPr>
      </w:pPr>
      <w:r w:rsidRPr="00C43567">
        <w:rPr>
          <w:rFonts w:ascii="Times New Roman" w:hAnsi="Times New Roman" w:cs="Times New Roman"/>
          <w:sz w:val="28"/>
          <w:szCs w:val="28"/>
        </w:rPr>
        <w:t xml:space="preserve">- документы, удостоверяющие личность заявителя; </w:t>
      </w:r>
    </w:p>
    <w:p w:rsidR="00C43567" w:rsidRPr="00C43567" w:rsidRDefault="00C43567" w:rsidP="00C43567">
      <w:pPr>
        <w:spacing w:after="0"/>
        <w:ind w:firstLine="720"/>
        <w:jc w:val="both"/>
        <w:rPr>
          <w:rFonts w:ascii="Times New Roman" w:hAnsi="Times New Roman" w:cs="Times New Roman"/>
          <w:sz w:val="28"/>
          <w:szCs w:val="28"/>
        </w:rPr>
      </w:pPr>
      <w:r w:rsidRPr="00C43567">
        <w:rPr>
          <w:rFonts w:ascii="Times New Roman" w:hAnsi="Times New Roman" w:cs="Times New Roman"/>
          <w:sz w:val="28"/>
          <w:szCs w:val="28"/>
        </w:rPr>
        <w:t>- справка (выписка) из домовой книги;</w:t>
      </w:r>
    </w:p>
    <w:p w:rsidR="00C43567" w:rsidRPr="00C43567" w:rsidRDefault="00C43567" w:rsidP="00C43567">
      <w:pPr>
        <w:pStyle w:val="af"/>
        <w:spacing w:after="0"/>
        <w:ind w:firstLine="720"/>
        <w:rPr>
          <w:sz w:val="28"/>
          <w:szCs w:val="28"/>
        </w:rPr>
      </w:pPr>
      <w:r w:rsidRPr="00C43567">
        <w:rPr>
          <w:b/>
          <w:sz w:val="28"/>
          <w:szCs w:val="28"/>
        </w:rPr>
        <w:t>-</w:t>
      </w:r>
      <w:r w:rsidRPr="00C43567">
        <w:rPr>
          <w:sz w:val="28"/>
          <w:szCs w:val="28"/>
        </w:rPr>
        <w:t>документы, подтверждающие наличие уважительных причин, для принятия решения о разрешении на вступление в брак несовершеннолетнему.</w:t>
      </w:r>
    </w:p>
    <w:p w:rsidR="00F6340B" w:rsidRPr="00B87022" w:rsidRDefault="00F6340B" w:rsidP="00B87022">
      <w:pPr>
        <w:spacing w:after="0"/>
        <w:ind w:firstLine="567"/>
        <w:jc w:val="both"/>
        <w:rPr>
          <w:rFonts w:ascii="Times New Roman" w:hAnsi="Times New Roman" w:cs="Times New Roman"/>
          <w:sz w:val="28"/>
          <w:szCs w:val="28"/>
        </w:rPr>
      </w:pPr>
      <w:r w:rsidRPr="00B87022">
        <w:rPr>
          <w:rFonts w:ascii="Times New Roman" w:hAnsi="Times New Roman" w:cs="Times New Roman"/>
          <w:color w:val="000000"/>
          <w:sz w:val="28"/>
          <w:szCs w:val="28"/>
        </w:rPr>
        <w:t>2.8.</w:t>
      </w:r>
      <w:r w:rsidRPr="00B87022">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F6340B" w:rsidRPr="00B87022" w:rsidRDefault="00F6340B" w:rsidP="00B87022">
      <w:pPr>
        <w:widowControl w:val="0"/>
        <w:autoSpaceDE w:val="0"/>
        <w:autoSpaceDN w:val="0"/>
        <w:adjustRightInd w:val="0"/>
        <w:spacing w:after="0"/>
        <w:ind w:firstLine="567"/>
        <w:jc w:val="both"/>
        <w:rPr>
          <w:rFonts w:ascii="Times New Roman" w:hAnsi="Times New Roman" w:cs="Times New Roman"/>
          <w:sz w:val="28"/>
          <w:szCs w:val="28"/>
        </w:rPr>
      </w:pPr>
      <w:r w:rsidRPr="00B87022">
        <w:rPr>
          <w:rFonts w:ascii="Times New Roman" w:hAnsi="Times New Roman" w:cs="Times New Roman"/>
          <w:sz w:val="28"/>
          <w:szCs w:val="28"/>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2.9.</w:t>
      </w:r>
      <w:r w:rsidRPr="00B87022">
        <w:rPr>
          <w:rFonts w:ascii="Times New Roman" w:hAnsi="Times New Roman" w:cs="Times New Roman"/>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Запрещается требовать от заявителя: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lastRenderedPageBreak/>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340B" w:rsidRPr="00B87022" w:rsidRDefault="00F6340B" w:rsidP="00B87022">
      <w:pPr>
        <w:tabs>
          <w:tab w:val="left" w:pos="1980"/>
        </w:tabs>
        <w:spacing w:after="0"/>
        <w:ind w:firstLine="709"/>
        <w:jc w:val="both"/>
        <w:rPr>
          <w:rFonts w:ascii="Times New Roman" w:hAnsi="Times New Roman" w:cs="Times New Roman"/>
          <w:sz w:val="28"/>
          <w:szCs w:val="28"/>
        </w:rPr>
      </w:pPr>
      <w:proofErr w:type="gramStart"/>
      <w:r w:rsidRPr="00B87022">
        <w:rPr>
          <w:rFonts w:ascii="Times New Roman" w:hAnsi="Times New Roman" w:cs="Times New Roman"/>
          <w:sz w:val="28"/>
          <w:szCs w:val="28"/>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8" w:history="1">
        <w:r w:rsidRPr="00B87022">
          <w:rPr>
            <w:rFonts w:ascii="Times New Roman" w:hAnsi="Times New Roman" w:cs="Times New Roman"/>
            <w:sz w:val="28"/>
            <w:szCs w:val="28"/>
          </w:rPr>
          <w:t>части 6 статьи 7</w:t>
        </w:r>
      </w:hyperlink>
      <w:r w:rsidRPr="00B870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340B" w:rsidRPr="00B87022" w:rsidRDefault="00F6340B" w:rsidP="00B87022">
      <w:pPr>
        <w:tabs>
          <w:tab w:val="left" w:pos="1980"/>
        </w:tabs>
        <w:spacing w:after="0"/>
        <w:ind w:firstLine="709"/>
        <w:jc w:val="both"/>
        <w:rPr>
          <w:rFonts w:ascii="Times New Roman" w:hAnsi="Times New Roman" w:cs="Times New Roman"/>
          <w:sz w:val="28"/>
          <w:szCs w:val="28"/>
        </w:rPr>
      </w:pPr>
      <w:proofErr w:type="gramStart"/>
      <w:r w:rsidRPr="00B87022">
        <w:rPr>
          <w:rFonts w:ascii="Times New Roman" w:hAnsi="Times New Roman" w:cs="Times New Roman"/>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F6340B" w:rsidRPr="00B87022" w:rsidRDefault="00F6340B" w:rsidP="00B87022">
      <w:pPr>
        <w:tabs>
          <w:tab w:val="left" w:pos="1276"/>
        </w:tabs>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2.10.</w:t>
      </w:r>
      <w:r w:rsidRPr="00B8702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F6340B" w:rsidRPr="00B87022" w:rsidRDefault="00F6340B" w:rsidP="00B87022">
      <w:pPr>
        <w:pStyle w:val="2"/>
        <w:tabs>
          <w:tab w:val="left" w:pos="1134"/>
        </w:tabs>
        <w:ind w:firstLine="709"/>
        <w:jc w:val="both"/>
        <w:rPr>
          <w:szCs w:val="28"/>
        </w:rPr>
      </w:pPr>
      <w:r w:rsidRPr="00B87022">
        <w:rPr>
          <w:szCs w:val="28"/>
        </w:rPr>
        <w:t xml:space="preserve">Основания для отказа в приеме документов отсутствуют. </w:t>
      </w:r>
    </w:p>
    <w:p w:rsidR="00F6340B" w:rsidRPr="00CB358B" w:rsidRDefault="00F6340B" w:rsidP="00CB358B">
      <w:pPr>
        <w:tabs>
          <w:tab w:val="left" w:pos="1276"/>
        </w:tabs>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b/>
          <w:sz w:val="28"/>
          <w:szCs w:val="28"/>
        </w:rPr>
        <w:t>2.11.</w:t>
      </w:r>
      <w:r w:rsidRPr="00B87022">
        <w:rPr>
          <w:rFonts w:ascii="Times New Roman" w:hAnsi="Times New Roman" w:cs="Times New Roman"/>
          <w:sz w:val="28"/>
          <w:szCs w:val="28"/>
        </w:rPr>
        <w:t xml:space="preserve"> Исчерпывающий перечень оснований для отказа в </w:t>
      </w:r>
      <w:r w:rsidRPr="00CB358B">
        <w:rPr>
          <w:rFonts w:ascii="Times New Roman" w:hAnsi="Times New Roman" w:cs="Times New Roman"/>
          <w:sz w:val="28"/>
          <w:szCs w:val="28"/>
        </w:rPr>
        <w:t>предоставлении муниципальной услуги.</w:t>
      </w:r>
    </w:p>
    <w:p w:rsidR="00F6340B" w:rsidRPr="00CB358B" w:rsidRDefault="00F6340B" w:rsidP="00CB358B">
      <w:pPr>
        <w:autoSpaceDE w:val="0"/>
        <w:autoSpaceDN w:val="0"/>
        <w:adjustRightInd w:val="0"/>
        <w:spacing w:after="0"/>
        <w:ind w:firstLine="709"/>
        <w:jc w:val="both"/>
        <w:rPr>
          <w:rFonts w:ascii="Times New Roman" w:hAnsi="Times New Roman" w:cs="Times New Roman"/>
          <w:sz w:val="28"/>
          <w:szCs w:val="28"/>
        </w:rPr>
      </w:pPr>
      <w:bookmarkStart w:id="0" w:name="sub_2702"/>
      <w:r w:rsidRPr="00CB358B">
        <w:rPr>
          <w:rFonts w:ascii="Times New Roman" w:hAnsi="Times New Roman" w:cs="Times New Roman"/>
          <w:sz w:val="28"/>
          <w:szCs w:val="28"/>
        </w:rPr>
        <w:t>Заявителю отказывается в предоставлении муниципальной услуги в случаях:</w:t>
      </w:r>
    </w:p>
    <w:p w:rsidR="00F6340B" w:rsidRPr="00CB358B" w:rsidRDefault="00F6340B" w:rsidP="00CB358B">
      <w:pPr>
        <w:autoSpaceDE w:val="0"/>
        <w:autoSpaceDN w:val="0"/>
        <w:adjustRightInd w:val="0"/>
        <w:spacing w:after="0"/>
        <w:ind w:firstLine="709"/>
        <w:jc w:val="both"/>
        <w:rPr>
          <w:rFonts w:ascii="Times New Roman" w:hAnsi="Times New Roman" w:cs="Times New Roman"/>
          <w:strike/>
          <w:sz w:val="28"/>
          <w:szCs w:val="28"/>
        </w:rPr>
      </w:pPr>
      <w:r w:rsidRPr="00CB358B">
        <w:rPr>
          <w:rFonts w:ascii="Times New Roman" w:hAnsi="Times New Roman" w:cs="Times New Roman"/>
          <w:sz w:val="28"/>
          <w:szCs w:val="28"/>
        </w:rPr>
        <w:t>1) непредставления документов, указанных в пункте 2.7.1 Административного регламента;</w:t>
      </w:r>
    </w:p>
    <w:p w:rsidR="00C43567" w:rsidRPr="00CB358B" w:rsidRDefault="00CB358B" w:rsidP="00CB358B">
      <w:pPr>
        <w:autoSpaceDE w:val="0"/>
        <w:autoSpaceDN w:val="0"/>
        <w:adjustRightInd w:val="0"/>
        <w:spacing w:after="0"/>
        <w:ind w:firstLine="720"/>
        <w:jc w:val="both"/>
        <w:rPr>
          <w:rFonts w:ascii="Times New Roman" w:hAnsi="Times New Roman" w:cs="Times New Roman"/>
          <w:sz w:val="28"/>
          <w:szCs w:val="28"/>
        </w:rPr>
      </w:pPr>
      <w:r w:rsidRPr="00CB358B">
        <w:rPr>
          <w:rFonts w:ascii="Times New Roman" w:hAnsi="Times New Roman" w:cs="Times New Roman"/>
          <w:sz w:val="28"/>
          <w:szCs w:val="28"/>
        </w:rPr>
        <w:t>2</w:t>
      </w:r>
      <w:r w:rsidR="00C43567" w:rsidRPr="00CB358B">
        <w:rPr>
          <w:rFonts w:ascii="Times New Roman" w:hAnsi="Times New Roman" w:cs="Times New Roman"/>
          <w:sz w:val="28"/>
          <w:szCs w:val="28"/>
        </w:rPr>
        <w:t xml:space="preserve">) Представленные заявителем документы не свидетельствуют о наличии уважительных причин, для принятия решения о разрешении на вступление в брак несовершеннолетнему; </w:t>
      </w:r>
    </w:p>
    <w:p w:rsidR="00C43567" w:rsidRPr="00CB358B" w:rsidRDefault="00C43567" w:rsidP="00CB358B">
      <w:pPr>
        <w:autoSpaceDE w:val="0"/>
        <w:autoSpaceDN w:val="0"/>
        <w:adjustRightInd w:val="0"/>
        <w:spacing w:after="0"/>
        <w:ind w:firstLine="720"/>
        <w:jc w:val="both"/>
        <w:rPr>
          <w:rFonts w:ascii="Times New Roman" w:hAnsi="Times New Roman" w:cs="Times New Roman"/>
          <w:sz w:val="28"/>
          <w:szCs w:val="28"/>
        </w:rPr>
      </w:pPr>
      <w:r w:rsidRPr="00CB358B">
        <w:rPr>
          <w:rFonts w:ascii="Times New Roman" w:hAnsi="Times New Roman" w:cs="Times New Roman"/>
          <w:sz w:val="28"/>
          <w:szCs w:val="28"/>
        </w:rPr>
        <w:t>3</w:t>
      </w:r>
      <w:r w:rsidR="00CB358B" w:rsidRPr="00CB358B">
        <w:rPr>
          <w:rFonts w:ascii="Times New Roman" w:hAnsi="Times New Roman" w:cs="Times New Roman"/>
          <w:sz w:val="28"/>
          <w:szCs w:val="28"/>
        </w:rPr>
        <w:t>)</w:t>
      </w:r>
      <w:r w:rsidRPr="00CB358B">
        <w:rPr>
          <w:rFonts w:ascii="Times New Roman" w:hAnsi="Times New Roman" w:cs="Times New Roman"/>
          <w:sz w:val="28"/>
          <w:szCs w:val="28"/>
        </w:rPr>
        <w:t xml:space="preserve"> На момент обращения с заявлением заявитель не достиг возраста 16 лет. </w:t>
      </w:r>
    </w:p>
    <w:p w:rsidR="00F6340B" w:rsidRPr="00B87022" w:rsidRDefault="00F6340B" w:rsidP="00CB358B">
      <w:pPr>
        <w:autoSpaceDE w:val="0"/>
        <w:autoSpaceDN w:val="0"/>
        <w:adjustRightInd w:val="0"/>
        <w:spacing w:after="0"/>
        <w:ind w:firstLine="709"/>
        <w:jc w:val="both"/>
        <w:rPr>
          <w:rFonts w:ascii="Times New Roman" w:hAnsi="Times New Roman" w:cs="Times New Roman"/>
          <w:sz w:val="28"/>
          <w:szCs w:val="28"/>
        </w:rPr>
      </w:pPr>
      <w:r w:rsidRPr="00CB358B">
        <w:rPr>
          <w:rFonts w:ascii="Times New Roman" w:hAnsi="Times New Roman" w:cs="Times New Roman"/>
          <w:sz w:val="28"/>
          <w:szCs w:val="28"/>
        </w:rPr>
        <w:t>Решение об отказе должно содержать мотивированные основания отказа в предоставлении</w:t>
      </w:r>
      <w:r w:rsidRPr="00B87022">
        <w:rPr>
          <w:rFonts w:ascii="Times New Roman" w:hAnsi="Times New Roman" w:cs="Times New Roman"/>
          <w:sz w:val="28"/>
          <w:szCs w:val="28"/>
        </w:rPr>
        <w:t xml:space="preserve"> услуги.</w:t>
      </w:r>
    </w:p>
    <w:p w:rsidR="00F6340B" w:rsidRPr="00B87022" w:rsidRDefault="00F6340B" w:rsidP="00B87022">
      <w:pPr>
        <w:autoSpaceDE w:val="0"/>
        <w:spacing w:after="0"/>
        <w:ind w:firstLine="709"/>
        <w:jc w:val="both"/>
        <w:rPr>
          <w:rFonts w:ascii="Times New Roman" w:hAnsi="Times New Roman" w:cs="Times New Roman"/>
          <w:sz w:val="28"/>
          <w:szCs w:val="28"/>
        </w:rPr>
      </w:pPr>
      <w:bookmarkStart w:id="1" w:name="sub_2703"/>
      <w:bookmarkEnd w:id="0"/>
      <w:r w:rsidRPr="00B87022">
        <w:rPr>
          <w:rFonts w:ascii="Times New Roman" w:hAnsi="Times New Roman" w:cs="Times New Roman"/>
          <w:b/>
          <w:sz w:val="28"/>
          <w:szCs w:val="28"/>
        </w:rPr>
        <w:t>2.12.</w:t>
      </w:r>
      <w:r w:rsidRPr="00B87022">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w:t>
      </w:r>
    </w:p>
    <w:p w:rsidR="00F6340B" w:rsidRPr="00B87022" w:rsidRDefault="00F6340B" w:rsidP="00B87022">
      <w:pPr>
        <w:autoSpaceDE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bookmarkEnd w:id="1"/>
    <w:p w:rsidR="00F6340B" w:rsidRPr="00B87022" w:rsidRDefault="00F6340B" w:rsidP="00B87022">
      <w:pPr>
        <w:pStyle w:val="2"/>
        <w:ind w:firstLine="709"/>
        <w:jc w:val="both"/>
        <w:outlineLvl w:val="2"/>
        <w:rPr>
          <w:szCs w:val="28"/>
        </w:rPr>
      </w:pPr>
      <w:r w:rsidRPr="00B87022">
        <w:rPr>
          <w:b/>
          <w:szCs w:val="28"/>
        </w:rPr>
        <w:lastRenderedPageBreak/>
        <w:t>2.13.</w:t>
      </w:r>
      <w:r w:rsidRPr="00B87022">
        <w:rPr>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F6340B" w:rsidRPr="00B87022" w:rsidRDefault="00F6340B" w:rsidP="00B87022">
      <w:pPr>
        <w:pStyle w:val="2"/>
        <w:ind w:firstLine="709"/>
        <w:jc w:val="both"/>
        <w:outlineLvl w:val="2"/>
        <w:rPr>
          <w:szCs w:val="28"/>
        </w:rPr>
      </w:pPr>
      <w:r w:rsidRPr="00B87022">
        <w:rPr>
          <w:szCs w:val="28"/>
        </w:rPr>
        <w:t>Муниципальная услуга предоставляется бесплатно.</w:t>
      </w:r>
    </w:p>
    <w:p w:rsidR="00F6340B" w:rsidRPr="00B87022" w:rsidRDefault="00F6340B" w:rsidP="00B87022">
      <w:pPr>
        <w:pStyle w:val="2"/>
        <w:ind w:firstLine="709"/>
        <w:jc w:val="both"/>
        <w:outlineLvl w:val="2"/>
        <w:rPr>
          <w:szCs w:val="28"/>
        </w:rPr>
      </w:pPr>
      <w:r w:rsidRPr="00B87022">
        <w:rPr>
          <w:b/>
          <w:szCs w:val="28"/>
        </w:rPr>
        <w:t>2.14.</w:t>
      </w:r>
      <w:r w:rsidRPr="00B87022">
        <w:rPr>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340B" w:rsidRPr="00B87022" w:rsidRDefault="00F6340B" w:rsidP="00B87022">
      <w:pPr>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6340B" w:rsidRPr="00B87022" w:rsidRDefault="00F6340B" w:rsidP="00B87022">
      <w:pPr>
        <w:pStyle w:val="2"/>
        <w:ind w:firstLine="709"/>
        <w:jc w:val="both"/>
        <w:outlineLvl w:val="2"/>
        <w:rPr>
          <w:szCs w:val="28"/>
        </w:rPr>
      </w:pPr>
      <w:r w:rsidRPr="00B87022">
        <w:rPr>
          <w:b/>
          <w:szCs w:val="28"/>
        </w:rPr>
        <w:t>2.15.</w:t>
      </w:r>
      <w:r w:rsidRPr="00B87022">
        <w:rPr>
          <w:szCs w:val="28"/>
        </w:rPr>
        <w:t xml:space="preserve"> Срок регистрации заявления о предоставлении муниципальной услуги.</w:t>
      </w:r>
    </w:p>
    <w:p w:rsidR="00F6340B" w:rsidRPr="00B87022" w:rsidRDefault="00F6340B" w:rsidP="00B87022">
      <w:pPr>
        <w:pStyle w:val="2"/>
        <w:ind w:firstLine="709"/>
        <w:jc w:val="both"/>
        <w:outlineLvl w:val="2"/>
        <w:rPr>
          <w:szCs w:val="28"/>
        </w:rPr>
      </w:pPr>
      <w:r w:rsidRPr="00B87022">
        <w:rPr>
          <w:szCs w:val="28"/>
        </w:rPr>
        <w:t>Регистрация документов, поданных заявителем, в том числе в электронном виде, осуществляется в день приема.</w:t>
      </w:r>
    </w:p>
    <w:p w:rsidR="00F6340B" w:rsidRPr="00B87022" w:rsidRDefault="00F6340B" w:rsidP="00B87022">
      <w:pPr>
        <w:pStyle w:val="2"/>
        <w:ind w:firstLine="709"/>
        <w:jc w:val="both"/>
        <w:outlineLvl w:val="2"/>
        <w:rPr>
          <w:szCs w:val="28"/>
        </w:rPr>
      </w:pPr>
      <w:r w:rsidRPr="00B87022">
        <w:rPr>
          <w:b/>
          <w:szCs w:val="28"/>
        </w:rPr>
        <w:t>2.16.</w:t>
      </w:r>
      <w:r w:rsidRPr="00B87022">
        <w:rPr>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b/>
          <w:sz w:val="28"/>
          <w:szCs w:val="28"/>
        </w:rPr>
        <w:t>2.16.1.</w:t>
      </w:r>
      <w:r w:rsidRPr="00B87022">
        <w:rPr>
          <w:rFonts w:ascii="Times New Roman" w:hAnsi="Times New Roman" w:cs="Times New Roman"/>
          <w:sz w:val="28"/>
          <w:szCs w:val="28"/>
        </w:rPr>
        <w:t xml:space="preserve"> Помещение, в котором осуществляется прием заявителей, должно обеспечивать:</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1) комфортное расположение заявителя и должностного лица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sz w:val="28"/>
          <w:szCs w:val="28"/>
        </w:rPr>
        <w:t>2) возможность и удобство оформления заявителем письменного обращения;</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F0B58" w:rsidRPr="009F0B58" w:rsidRDefault="005E618E" w:rsidP="009F0B58">
      <w:pPr>
        <w:autoSpaceDE w:val="0"/>
        <w:autoSpaceDN w:val="0"/>
        <w:adjustRightInd w:val="0"/>
        <w:spacing w:after="0"/>
        <w:ind w:firstLine="709"/>
        <w:jc w:val="both"/>
        <w:outlineLvl w:val="2"/>
        <w:rPr>
          <w:rFonts w:ascii="Times New Roman" w:eastAsia="Times New Roman" w:hAnsi="Times New Roman" w:cs="Times New Roman"/>
          <w:color w:val="FF0000"/>
          <w:sz w:val="28"/>
          <w:szCs w:val="28"/>
        </w:rPr>
      </w:pPr>
      <w:r w:rsidRPr="009F0B58">
        <w:rPr>
          <w:rFonts w:ascii="Times New Roman" w:hAnsi="Times New Roman" w:cs="Times New Roman"/>
          <w:b/>
          <w:color w:val="FF0000"/>
          <w:sz w:val="28"/>
          <w:szCs w:val="28"/>
        </w:rPr>
        <w:t xml:space="preserve">      </w:t>
      </w:r>
      <w:r w:rsidR="00F6340B" w:rsidRPr="009F0B58">
        <w:rPr>
          <w:rFonts w:ascii="Times New Roman" w:hAnsi="Times New Roman" w:cs="Times New Roman"/>
          <w:b/>
          <w:color w:val="FF0000"/>
          <w:sz w:val="28"/>
          <w:szCs w:val="28"/>
        </w:rPr>
        <w:t>2.16.2.</w:t>
      </w:r>
      <w:r w:rsidR="00F6340B" w:rsidRPr="00B87022">
        <w:rPr>
          <w:b/>
          <w:sz w:val="28"/>
          <w:szCs w:val="28"/>
        </w:rPr>
        <w:t xml:space="preserve"> </w:t>
      </w:r>
      <w:r w:rsidR="009F0B58" w:rsidRPr="009F0B58">
        <w:rPr>
          <w:rFonts w:ascii="Times New Roman" w:eastAsia="Times New Roman" w:hAnsi="Times New Roman" w:cs="Times New Roman"/>
          <w:color w:val="FF0000"/>
          <w:sz w:val="28"/>
          <w:szCs w:val="28"/>
        </w:rPr>
        <w:t>Требования к обеспечению условий доступности муниципальной услуги для лиц с ограниченной возможностью:</w:t>
      </w:r>
    </w:p>
    <w:p w:rsidR="009F0B58" w:rsidRPr="009F0B58" w:rsidRDefault="009F0B58" w:rsidP="009F0B58">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9F0B58" w:rsidRPr="009F0B58" w:rsidRDefault="009F0B58" w:rsidP="009F0B58">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9F0B58" w:rsidRPr="009F0B58" w:rsidRDefault="009F0B58" w:rsidP="009F0B58">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9F0B58" w:rsidRPr="009F0B58" w:rsidRDefault="009F0B58" w:rsidP="009F0B58">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lastRenderedPageBreak/>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9F0B58" w:rsidRPr="009F0B58" w:rsidRDefault="009F0B58" w:rsidP="009F0B58">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t>сопровождение инвалидов, имеющих стойкие нарушения функции зрения и самостоятельного передвижения, по территории объекта;</w:t>
      </w:r>
    </w:p>
    <w:p w:rsidR="009F0B58" w:rsidRPr="009F0B58" w:rsidRDefault="009F0B58" w:rsidP="009F0B58">
      <w:pPr>
        <w:spacing w:after="0" w:line="240" w:lineRule="auto"/>
        <w:ind w:right="-1"/>
        <w:contextualSpacing/>
        <w:jc w:val="both"/>
        <w:rPr>
          <w:rFonts w:ascii="Times New Roman" w:eastAsia="Times New Roman" w:hAnsi="Times New Roman" w:cs="Times New Roman"/>
          <w:color w:val="FF0000"/>
          <w:sz w:val="28"/>
          <w:szCs w:val="28"/>
        </w:rPr>
      </w:pPr>
      <w:r w:rsidRPr="009F0B58">
        <w:rPr>
          <w:rFonts w:ascii="Times New Roman" w:eastAsia="Times New Roman" w:hAnsi="Times New Roman" w:cs="Times New Roman"/>
          <w:sz w:val="28"/>
          <w:szCs w:val="28"/>
        </w:rPr>
        <w:t xml:space="preserve">          </w:t>
      </w:r>
      <w:r w:rsidRPr="009F0B58">
        <w:rPr>
          <w:rFonts w:ascii="Times New Roman" w:eastAsia="Times New Roman" w:hAnsi="Times New Roman" w:cs="Times New Roman"/>
          <w:color w:val="FF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0B58" w:rsidRPr="009F0B58" w:rsidRDefault="009F0B58" w:rsidP="009F0B58">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9F0B58" w:rsidRPr="009F0B58" w:rsidRDefault="009F0B58" w:rsidP="009F0B58">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F0B58" w:rsidRPr="009F0B58" w:rsidRDefault="009F0B58" w:rsidP="009F0B58">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t xml:space="preserve">допуск </w:t>
      </w:r>
      <w:proofErr w:type="spellStart"/>
      <w:r w:rsidRPr="009F0B58">
        <w:rPr>
          <w:rFonts w:ascii="Times New Roman" w:eastAsia="Times New Roman" w:hAnsi="Times New Roman" w:cs="Times New Roman"/>
          <w:color w:val="FF0000"/>
          <w:sz w:val="28"/>
          <w:szCs w:val="28"/>
        </w:rPr>
        <w:t>сурдопереводчика</w:t>
      </w:r>
      <w:proofErr w:type="spellEnd"/>
      <w:r w:rsidRPr="009F0B58">
        <w:rPr>
          <w:rFonts w:ascii="Times New Roman" w:eastAsia="Times New Roman" w:hAnsi="Times New Roman" w:cs="Times New Roman"/>
          <w:color w:val="FF0000"/>
          <w:sz w:val="28"/>
          <w:szCs w:val="28"/>
        </w:rPr>
        <w:t xml:space="preserve"> и </w:t>
      </w:r>
      <w:proofErr w:type="spellStart"/>
      <w:r w:rsidRPr="009F0B58">
        <w:rPr>
          <w:rFonts w:ascii="Times New Roman" w:eastAsia="Times New Roman" w:hAnsi="Times New Roman" w:cs="Times New Roman"/>
          <w:color w:val="FF0000"/>
          <w:sz w:val="28"/>
          <w:szCs w:val="28"/>
        </w:rPr>
        <w:t>тифлосурдопереводчика</w:t>
      </w:r>
      <w:proofErr w:type="spellEnd"/>
      <w:r w:rsidRPr="009F0B58">
        <w:rPr>
          <w:rFonts w:ascii="Times New Roman" w:eastAsia="Times New Roman" w:hAnsi="Times New Roman" w:cs="Times New Roman"/>
          <w:color w:val="FF0000"/>
          <w:sz w:val="28"/>
          <w:szCs w:val="28"/>
        </w:rPr>
        <w:t>;</w:t>
      </w:r>
    </w:p>
    <w:p w:rsidR="009F0B58" w:rsidRPr="009F0B58" w:rsidRDefault="009F0B58" w:rsidP="009F0B58">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9F0B58" w:rsidRPr="009F0B58" w:rsidRDefault="009F0B58" w:rsidP="009F0B58">
      <w:pPr>
        <w:autoSpaceDE w:val="0"/>
        <w:autoSpaceDN w:val="0"/>
        <w:adjustRightInd w:val="0"/>
        <w:spacing w:after="0" w:line="256"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t>обеспечение на стоянке, прилегающей к зданию территории бесплатных мест для парковки автотранспортных средств, управляемых инвалидами, 1, 2 группы,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340B" w:rsidRPr="009F0B58" w:rsidRDefault="009F0B58" w:rsidP="009F0B58">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9F0B58">
        <w:rPr>
          <w:rFonts w:ascii="Times New Roman" w:eastAsia="Times New Roman" w:hAnsi="Times New Roman" w:cs="Times New Roman"/>
          <w:color w:val="FF0000"/>
          <w:sz w:val="28"/>
          <w:szCs w:val="28"/>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F6340B" w:rsidRPr="00B87022"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B87022">
        <w:rPr>
          <w:rFonts w:ascii="Times New Roman" w:hAnsi="Times New Roman" w:cs="Times New Roman"/>
          <w:b/>
          <w:sz w:val="28"/>
          <w:szCs w:val="28"/>
        </w:rPr>
        <w:t>2.16.3.</w:t>
      </w:r>
      <w:r w:rsidRPr="00B87022">
        <w:rPr>
          <w:rFonts w:ascii="Times New Roman" w:hAnsi="Times New Roman" w:cs="Times New Roman"/>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w:t>
      </w:r>
      <w:r w:rsidRPr="00B87022">
        <w:rPr>
          <w:rFonts w:ascii="Times New Roman" w:hAnsi="Times New Roman" w:cs="Times New Roman"/>
          <w:sz w:val="28"/>
          <w:szCs w:val="28"/>
          <w:u w:val="single"/>
        </w:rPr>
        <w:t>специалист органа местного самоуправления</w:t>
      </w:r>
      <w:r w:rsidRPr="00B87022">
        <w:rPr>
          <w:rFonts w:ascii="Times New Roman" w:hAnsi="Times New Roman" w:cs="Times New Roman"/>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2.16.4.</w:t>
      </w:r>
      <w:r w:rsidRPr="00B87022">
        <w:rPr>
          <w:rFonts w:ascii="Times New Roman"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2.16.5.</w:t>
      </w:r>
      <w:r w:rsidRPr="00B87022">
        <w:rPr>
          <w:rFonts w:ascii="Times New Roman" w:hAnsi="Times New Roman" w:cs="Times New Roman"/>
          <w:sz w:val="28"/>
          <w:szCs w:val="28"/>
        </w:rPr>
        <w:t xml:space="preserve"> На информационных стендах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размещается следующая информация:</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график (режим) работы</w:t>
      </w:r>
      <w:r w:rsidRPr="00B87022">
        <w:rPr>
          <w:rFonts w:ascii="Times New Roman" w:hAnsi="Times New Roman" w:cs="Times New Roman"/>
          <w:sz w:val="28"/>
          <w:szCs w:val="28"/>
          <w:u w:val="single"/>
        </w:rPr>
        <w:t xml:space="preserve"> органа местного самоуправления</w:t>
      </w:r>
      <w:r w:rsidRPr="00B87022">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3) Административный регламент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4) место нахождения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5) телефон для справок;</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6) адрес электронной почты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7) адрес официального интернет-сайта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8) порядок получения консультаций;</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9) порядок обжалования решений, действий (бездействия) должностных лиц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предоставляющего муниципальную услугу.</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2.16.6.</w:t>
      </w:r>
      <w:r w:rsidRPr="00B87022">
        <w:rPr>
          <w:rFonts w:ascii="Times New Roman" w:hAnsi="Times New Roman" w:cs="Times New Roman"/>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2.16.7.</w:t>
      </w:r>
      <w:r w:rsidRPr="00B87022">
        <w:rPr>
          <w:rFonts w:ascii="Times New Roman" w:hAnsi="Times New Roman" w:cs="Times New Roman"/>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6340B" w:rsidRPr="00B87022" w:rsidRDefault="00F6340B" w:rsidP="00B87022">
      <w:pPr>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b/>
          <w:sz w:val="28"/>
          <w:szCs w:val="28"/>
        </w:rPr>
        <w:t>2.17.</w:t>
      </w:r>
      <w:r w:rsidRPr="00B87022">
        <w:rPr>
          <w:rFonts w:ascii="Times New Roman" w:hAnsi="Times New Roman" w:cs="Times New Roman"/>
          <w:sz w:val="28"/>
          <w:szCs w:val="28"/>
        </w:rPr>
        <w:t xml:space="preserve"> Показатели доступности и качества муниципальной услуги.</w:t>
      </w:r>
    </w:p>
    <w:p w:rsidR="00F6340B" w:rsidRPr="00B87022" w:rsidRDefault="00F6340B" w:rsidP="00B87022">
      <w:pPr>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b/>
          <w:sz w:val="28"/>
          <w:szCs w:val="28"/>
        </w:rPr>
        <w:t>2.17.1.</w:t>
      </w:r>
      <w:r w:rsidRPr="00B87022">
        <w:rPr>
          <w:rFonts w:ascii="Times New Roman" w:hAnsi="Times New Roman" w:cs="Times New Roman"/>
          <w:sz w:val="28"/>
          <w:szCs w:val="28"/>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F6340B" w:rsidRPr="00B87022" w:rsidTr="001C4790">
        <w:trPr>
          <w:cantSplit/>
          <w:trHeight w:val="509"/>
        </w:trPr>
        <w:tc>
          <w:tcPr>
            <w:tcW w:w="6804" w:type="dxa"/>
            <w:vMerge w:val="restart"/>
            <w:tcBorders>
              <w:top w:val="single" w:sz="6" w:space="0" w:color="auto"/>
              <w:left w:val="single" w:sz="6" w:space="0" w:color="auto"/>
              <w:bottom w:val="nil"/>
              <w:right w:val="single" w:sz="6" w:space="0" w:color="auto"/>
            </w:tcBorders>
          </w:tcPr>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Показатели качества и доступности</w:t>
            </w:r>
            <w:r w:rsidRPr="00B87022">
              <w:rPr>
                <w:rFonts w:ascii="Times New Roman" w:hAnsi="Times New Roman" w:cs="Times New Roman"/>
                <w:sz w:val="28"/>
                <w:szCs w:val="28"/>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 xml:space="preserve">Целевое значение </w:t>
            </w:r>
          </w:p>
          <w:p w:rsidR="00F6340B" w:rsidRPr="00B87022" w:rsidRDefault="00F6340B" w:rsidP="00B87022">
            <w:pPr>
              <w:pStyle w:val="ConsPlusCell"/>
              <w:ind w:right="-63"/>
              <w:jc w:val="center"/>
              <w:rPr>
                <w:sz w:val="28"/>
                <w:szCs w:val="28"/>
              </w:rPr>
            </w:pPr>
            <w:r w:rsidRPr="00B87022">
              <w:rPr>
                <w:sz w:val="28"/>
                <w:szCs w:val="28"/>
              </w:rPr>
              <w:t xml:space="preserve">показателя </w:t>
            </w:r>
          </w:p>
        </w:tc>
      </w:tr>
      <w:tr w:rsidR="00F6340B" w:rsidRPr="00B87022" w:rsidTr="001C4790">
        <w:trPr>
          <w:cantSplit/>
          <w:trHeight w:val="360"/>
        </w:trPr>
        <w:tc>
          <w:tcPr>
            <w:tcW w:w="6804" w:type="dxa"/>
            <w:vMerge/>
            <w:tcBorders>
              <w:top w:val="nil"/>
              <w:left w:val="single" w:sz="6" w:space="0" w:color="auto"/>
              <w:bottom w:val="single" w:sz="6" w:space="0" w:color="auto"/>
              <w:right w:val="single" w:sz="6" w:space="0" w:color="auto"/>
            </w:tcBorders>
          </w:tcPr>
          <w:p w:rsidR="00F6340B" w:rsidRPr="00B87022" w:rsidRDefault="00F6340B" w:rsidP="00B87022">
            <w:pPr>
              <w:pStyle w:val="ConsPlusCell"/>
              <w:ind w:right="-63"/>
              <w:rPr>
                <w:sz w:val="28"/>
                <w:szCs w:val="28"/>
              </w:rPr>
            </w:pPr>
          </w:p>
        </w:tc>
        <w:tc>
          <w:tcPr>
            <w:tcW w:w="2268" w:type="dxa"/>
            <w:vMerge/>
            <w:tcBorders>
              <w:top w:val="nil"/>
              <w:left w:val="single" w:sz="6" w:space="0" w:color="auto"/>
              <w:bottom w:val="single" w:sz="6" w:space="0" w:color="auto"/>
              <w:right w:val="single" w:sz="6" w:space="0" w:color="auto"/>
            </w:tcBorders>
          </w:tcPr>
          <w:p w:rsidR="00F6340B" w:rsidRPr="00B87022" w:rsidRDefault="00F6340B" w:rsidP="00B87022">
            <w:pPr>
              <w:pStyle w:val="ConsPlusCell"/>
              <w:ind w:right="-63"/>
              <w:rPr>
                <w:sz w:val="28"/>
                <w:szCs w:val="28"/>
              </w:rPr>
            </w:pPr>
          </w:p>
        </w:tc>
      </w:tr>
      <w:tr w:rsidR="00F6340B" w:rsidRPr="00B87022" w:rsidTr="001C479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1. Своевременность</w:t>
            </w:r>
          </w:p>
        </w:tc>
      </w:tr>
      <w:tr w:rsidR="00F6340B" w:rsidRPr="00B87022" w:rsidTr="001C479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lastRenderedPageBreak/>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90-95%</w:t>
            </w:r>
          </w:p>
        </w:tc>
      </w:tr>
      <w:tr w:rsidR="00F6340B" w:rsidRPr="00B87022" w:rsidTr="001C479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2. Качество</w:t>
            </w:r>
          </w:p>
        </w:tc>
      </w:tr>
      <w:tr w:rsidR="00F6340B" w:rsidRPr="00B87022" w:rsidTr="001C479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90-95%</w:t>
            </w:r>
          </w:p>
        </w:tc>
      </w:tr>
      <w:tr w:rsidR="00F6340B" w:rsidRPr="00B87022" w:rsidTr="001C479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95-97%</w:t>
            </w:r>
          </w:p>
        </w:tc>
      </w:tr>
      <w:tr w:rsidR="00F6340B" w:rsidRPr="00B87022" w:rsidTr="001C479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3. Доступность</w:t>
            </w:r>
          </w:p>
        </w:tc>
      </w:tr>
      <w:tr w:rsidR="00F6340B" w:rsidRPr="00B87022" w:rsidTr="001C4790">
        <w:trPr>
          <w:cantSplit/>
          <w:trHeight w:val="60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95-97%</w:t>
            </w:r>
          </w:p>
        </w:tc>
      </w:tr>
      <w:tr w:rsidR="00F6340B" w:rsidRPr="00B87022" w:rsidTr="001C4790">
        <w:trPr>
          <w:cantSplit/>
          <w:trHeight w:val="60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spacing w:after="0"/>
              <w:rPr>
                <w:rFonts w:ascii="Times New Roman" w:hAnsi="Times New Roman" w:cs="Times New Roman"/>
                <w:sz w:val="28"/>
                <w:szCs w:val="28"/>
              </w:rPr>
            </w:pPr>
            <w:r w:rsidRPr="00B87022">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57"/>
              <w:jc w:val="center"/>
              <w:rPr>
                <w:sz w:val="28"/>
                <w:szCs w:val="28"/>
              </w:rPr>
            </w:pPr>
            <w:r w:rsidRPr="00B87022">
              <w:rPr>
                <w:sz w:val="28"/>
                <w:szCs w:val="28"/>
              </w:rPr>
              <w:t>70-80 %</w:t>
            </w:r>
          </w:p>
        </w:tc>
      </w:tr>
      <w:tr w:rsidR="00F6340B" w:rsidRPr="00B87022" w:rsidTr="001C4790">
        <w:trPr>
          <w:cantSplit/>
          <w:trHeight w:val="60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57"/>
              <w:jc w:val="center"/>
              <w:rPr>
                <w:sz w:val="28"/>
                <w:szCs w:val="28"/>
              </w:rPr>
            </w:pPr>
            <w:r w:rsidRPr="00B87022">
              <w:rPr>
                <w:sz w:val="28"/>
                <w:szCs w:val="28"/>
              </w:rPr>
              <w:t>75-80%</w:t>
            </w:r>
          </w:p>
        </w:tc>
      </w:tr>
      <w:tr w:rsidR="00F6340B" w:rsidRPr="00B87022" w:rsidTr="001C479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4. Процесс обжалования</w:t>
            </w:r>
          </w:p>
        </w:tc>
      </w:tr>
      <w:tr w:rsidR="00F6340B" w:rsidRPr="00B87022" w:rsidTr="001C479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0,2 % - 0,1 %</w:t>
            </w:r>
          </w:p>
        </w:tc>
      </w:tr>
      <w:tr w:rsidR="00F6340B" w:rsidRPr="00B87022" w:rsidTr="001C479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95-97%</w:t>
            </w:r>
          </w:p>
        </w:tc>
      </w:tr>
      <w:tr w:rsidR="00F6340B" w:rsidRPr="00B87022" w:rsidTr="001C479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5. Вежливость</w:t>
            </w:r>
          </w:p>
        </w:tc>
      </w:tr>
      <w:tr w:rsidR="00F6340B" w:rsidRPr="00B87022" w:rsidTr="001C479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90-95%</w:t>
            </w:r>
          </w:p>
        </w:tc>
      </w:tr>
    </w:tbl>
    <w:p w:rsidR="00F6340B" w:rsidRPr="00B87022" w:rsidRDefault="00F6340B" w:rsidP="00B87022">
      <w:pPr>
        <w:autoSpaceDE w:val="0"/>
        <w:autoSpaceDN w:val="0"/>
        <w:adjustRightInd w:val="0"/>
        <w:spacing w:after="0"/>
        <w:ind w:firstLine="709"/>
        <w:jc w:val="both"/>
        <w:outlineLvl w:val="1"/>
        <w:rPr>
          <w:rFonts w:ascii="Times New Roman" w:hAnsi="Times New Roman" w:cs="Times New Roman"/>
          <w:b/>
          <w:sz w:val="28"/>
          <w:szCs w:val="28"/>
        </w:rPr>
      </w:pPr>
    </w:p>
    <w:p w:rsidR="00F6340B" w:rsidRPr="00B87022" w:rsidRDefault="00F6340B" w:rsidP="00B87022">
      <w:pPr>
        <w:autoSpaceDE w:val="0"/>
        <w:autoSpaceDN w:val="0"/>
        <w:adjustRightInd w:val="0"/>
        <w:spacing w:after="0"/>
        <w:ind w:firstLine="709"/>
        <w:jc w:val="both"/>
        <w:outlineLvl w:val="1"/>
        <w:rPr>
          <w:rFonts w:ascii="Times New Roman" w:hAnsi="Times New Roman" w:cs="Times New Roman"/>
          <w:sz w:val="28"/>
          <w:szCs w:val="28"/>
        </w:rPr>
      </w:pPr>
      <w:r w:rsidRPr="00B87022">
        <w:rPr>
          <w:rFonts w:ascii="Times New Roman" w:hAnsi="Times New Roman" w:cs="Times New Roman"/>
          <w:b/>
          <w:sz w:val="28"/>
          <w:szCs w:val="28"/>
        </w:rPr>
        <w:t xml:space="preserve">2.18. </w:t>
      </w:r>
      <w:r w:rsidRPr="00B87022">
        <w:rPr>
          <w:rFonts w:ascii="Times New Roman" w:hAnsi="Times New Roman" w:cs="Times New Roman"/>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6340B" w:rsidRPr="00B87022" w:rsidRDefault="00F6340B" w:rsidP="00B87022">
      <w:pPr>
        <w:autoSpaceDE w:val="0"/>
        <w:autoSpaceDN w:val="0"/>
        <w:adjustRightInd w:val="0"/>
        <w:spacing w:after="0"/>
        <w:ind w:firstLine="709"/>
        <w:jc w:val="both"/>
        <w:outlineLvl w:val="1"/>
        <w:rPr>
          <w:rFonts w:ascii="Times New Roman" w:hAnsi="Times New Roman" w:cs="Times New Roman"/>
          <w:sz w:val="28"/>
          <w:szCs w:val="28"/>
        </w:rPr>
      </w:pPr>
      <w:r w:rsidRPr="00B87022">
        <w:rPr>
          <w:rFonts w:ascii="Times New Roman" w:hAnsi="Times New Roman" w:cs="Times New Roman"/>
          <w:b/>
          <w:sz w:val="28"/>
          <w:szCs w:val="28"/>
        </w:rPr>
        <w:t>2.18.1.</w:t>
      </w:r>
      <w:r w:rsidRPr="00B87022">
        <w:rPr>
          <w:rFonts w:ascii="Times New Roman" w:hAnsi="Times New Roman" w:cs="Times New Roman"/>
          <w:sz w:val="28"/>
          <w:szCs w:val="28"/>
        </w:rPr>
        <w:t xml:space="preserve">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B87022">
        <w:rPr>
          <w:rFonts w:ascii="Times New Roman" w:hAnsi="Times New Roman" w:cs="Times New Roman"/>
          <w:sz w:val="28"/>
          <w:szCs w:val="28"/>
          <w:u w:val="single"/>
        </w:rPr>
        <w:t xml:space="preserve">муниципального образования </w:t>
      </w:r>
      <w:r w:rsidR="00833B99">
        <w:rPr>
          <w:rFonts w:ascii="Times New Roman" w:hAnsi="Times New Roman" w:cs="Times New Roman"/>
          <w:sz w:val="28"/>
          <w:szCs w:val="28"/>
          <w:u w:val="single"/>
        </w:rPr>
        <w:t>Первомайский</w:t>
      </w:r>
      <w:r w:rsidR="009C0C5E" w:rsidRPr="009C0C5E">
        <w:rPr>
          <w:rFonts w:ascii="Times New Roman" w:hAnsi="Times New Roman" w:cs="Times New Roman"/>
          <w:sz w:val="28"/>
          <w:szCs w:val="28"/>
          <w:u w:val="single"/>
        </w:rPr>
        <w:t xml:space="preserve"> </w:t>
      </w:r>
      <w:r w:rsidRPr="00B87022">
        <w:rPr>
          <w:rFonts w:ascii="Times New Roman" w:hAnsi="Times New Roman" w:cs="Times New Roman"/>
          <w:sz w:val="28"/>
          <w:szCs w:val="28"/>
          <w:u w:val="single"/>
        </w:rPr>
        <w:t>сельсовет Егорьевского района Алтайского края</w:t>
      </w:r>
      <w:r w:rsidRPr="00B87022">
        <w:rPr>
          <w:rFonts w:ascii="Times New Roman" w:hAnsi="Times New Roman" w:cs="Times New Roman"/>
          <w:sz w:val="28"/>
          <w:szCs w:val="28"/>
        </w:rPr>
        <w:t>, интернет-сайте Многофункционального центра, а также на Едином портале государственных и муниципальных услуг (функций).</w:t>
      </w:r>
    </w:p>
    <w:p w:rsidR="00F6340B" w:rsidRPr="00B87022" w:rsidRDefault="00F6340B" w:rsidP="00B87022">
      <w:pPr>
        <w:pStyle w:val="2"/>
        <w:ind w:firstLine="709"/>
        <w:jc w:val="both"/>
        <w:outlineLvl w:val="2"/>
        <w:rPr>
          <w:szCs w:val="28"/>
        </w:rPr>
      </w:pPr>
      <w:r w:rsidRPr="00B87022">
        <w:rPr>
          <w:b/>
          <w:szCs w:val="28"/>
        </w:rPr>
        <w:t>2.18.2.</w:t>
      </w:r>
      <w:r w:rsidRPr="00B87022">
        <w:rPr>
          <w:szCs w:val="28"/>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F6340B" w:rsidRPr="00B87022" w:rsidRDefault="00F6340B" w:rsidP="00B87022">
      <w:pPr>
        <w:pStyle w:val="2"/>
        <w:tabs>
          <w:tab w:val="left" w:pos="567"/>
        </w:tabs>
        <w:ind w:firstLine="709"/>
        <w:jc w:val="both"/>
        <w:outlineLvl w:val="2"/>
        <w:rPr>
          <w:szCs w:val="28"/>
        </w:rPr>
      </w:pPr>
      <w:r w:rsidRPr="00B87022">
        <w:rPr>
          <w:szCs w:val="28"/>
        </w:rPr>
        <w:t>1) Получение информации о порядке и сроках предоставления услуги в соответствии с пунктом 2.3.1.1 Административного регламента.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lastRenderedPageBreak/>
        <w:t>Запись на прием проводится посредством Единого портала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На Едином портале государственных и муниципальных услуг (функций) размещаются образцы заполнения заявления.</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При формировании запроса заявителю обеспечивается:</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возможность копирования и сохранения запроса для предоставления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возможность печати на бумажном носителе копии электронной формы запроса;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proofErr w:type="gramStart"/>
      <w:r w:rsidRPr="00B87022">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B87022">
        <w:rPr>
          <w:rFonts w:ascii="Times New Roman" w:hAnsi="Times New Roman" w:cs="Times New Roman"/>
          <w:sz w:val="28"/>
          <w:szCs w:val="28"/>
        </w:rPr>
        <w:t xml:space="preserve">, касающейся </w:t>
      </w:r>
      <w:r w:rsidRPr="00B87022">
        <w:rPr>
          <w:rFonts w:ascii="Times New Roman" w:hAnsi="Times New Roman" w:cs="Times New Roman"/>
          <w:sz w:val="28"/>
          <w:szCs w:val="28"/>
        </w:rPr>
        <w:lastRenderedPageBreak/>
        <w:t>сведений, отсутствующих в единой системе идентификац</w:t>
      </w:r>
      <w:proofErr w:type="gramStart"/>
      <w:r w:rsidRPr="00B87022">
        <w:rPr>
          <w:rFonts w:ascii="Times New Roman" w:hAnsi="Times New Roman" w:cs="Times New Roman"/>
          <w:sz w:val="28"/>
          <w:szCs w:val="28"/>
        </w:rPr>
        <w:t>ии и ау</w:t>
      </w:r>
      <w:proofErr w:type="gramEnd"/>
      <w:r w:rsidRPr="00B87022">
        <w:rPr>
          <w:rFonts w:ascii="Times New Roman" w:hAnsi="Times New Roman" w:cs="Times New Roman"/>
          <w:sz w:val="28"/>
          <w:szCs w:val="28"/>
        </w:rPr>
        <w:t>тентификации;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B87022">
        <w:rPr>
          <w:rFonts w:ascii="Times New Roman" w:hAnsi="Times New Roman" w:cs="Times New Roman"/>
          <w:sz w:val="28"/>
          <w:szCs w:val="28"/>
        </w:rPr>
        <w:t>потери</w:t>
      </w:r>
      <w:proofErr w:type="gramEnd"/>
      <w:r w:rsidRPr="00B87022">
        <w:rPr>
          <w:rFonts w:ascii="Times New Roman" w:hAnsi="Times New Roman" w:cs="Times New Roman"/>
          <w:sz w:val="28"/>
          <w:szCs w:val="28"/>
        </w:rPr>
        <w:t xml:space="preserve"> ранее введенной информации;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4) Прием и регистрация органом (организацией) запроса и иных документов, необходимых для предоставления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color w:val="FF0000"/>
          <w:sz w:val="28"/>
          <w:szCs w:val="28"/>
        </w:rPr>
      </w:pPr>
      <w:r w:rsidRPr="00B87022">
        <w:rPr>
          <w:rFonts w:ascii="Times New Roman" w:hAnsi="Times New Roman" w:cs="Times New Roman"/>
          <w:sz w:val="28"/>
          <w:szCs w:val="28"/>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B87022">
        <w:rPr>
          <w:rFonts w:ascii="Times New Roman" w:hAnsi="Times New Roman" w:cs="Times New Roman"/>
          <w:color w:val="000000"/>
          <w:sz w:val="28"/>
          <w:szCs w:val="28"/>
        </w:rPr>
        <w:t>в соответствии с пунктом 3.2.3.2 Административного регламента</w:t>
      </w:r>
      <w:r w:rsidRPr="00B87022">
        <w:rPr>
          <w:rFonts w:ascii="Times New Roman" w:hAnsi="Times New Roman" w:cs="Times New Roman"/>
          <w:color w:val="FF0000"/>
          <w:sz w:val="28"/>
          <w:szCs w:val="28"/>
        </w:rPr>
        <w:t>;</w:t>
      </w:r>
    </w:p>
    <w:p w:rsidR="00F6340B" w:rsidRPr="00B87022" w:rsidRDefault="00F6340B" w:rsidP="00B87022">
      <w:pPr>
        <w:pStyle w:val="2"/>
        <w:tabs>
          <w:tab w:val="left" w:pos="567"/>
        </w:tabs>
        <w:ind w:firstLine="709"/>
        <w:jc w:val="both"/>
        <w:outlineLvl w:val="2"/>
        <w:rPr>
          <w:szCs w:val="28"/>
        </w:rPr>
      </w:pPr>
      <w:r w:rsidRPr="00B87022">
        <w:rPr>
          <w:szCs w:val="28"/>
        </w:rPr>
        <w:t>5) Получение сведений о ходе выполнения запроса.</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6340B" w:rsidRPr="00B87022" w:rsidRDefault="00F6340B" w:rsidP="00B87022">
      <w:pPr>
        <w:pStyle w:val="2"/>
        <w:tabs>
          <w:tab w:val="left" w:pos="567"/>
        </w:tabs>
        <w:ind w:firstLine="709"/>
        <w:jc w:val="both"/>
        <w:outlineLvl w:val="2"/>
        <w:rPr>
          <w:szCs w:val="28"/>
        </w:rPr>
      </w:pPr>
      <w:r w:rsidRPr="00B87022">
        <w:rPr>
          <w:szCs w:val="28"/>
        </w:rPr>
        <w:t>а) уведомление о записи на прием в орган (организацию), содержащее сведения о дате, времени и месте приема;</w:t>
      </w:r>
    </w:p>
    <w:p w:rsidR="00F6340B" w:rsidRPr="00B87022" w:rsidRDefault="00F6340B" w:rsidP="00B87022">
      <w:pPr>
        <w:pStyle w:val="2"/>
        <w:tabs>
          <w:tab w:val="left" w:pos="567"/>
        </w:tabs>
        <w:ind w:firstLine="709"/>
        <w:jc w:val="both"/>
        <w:outlineLvl w:val="2"/>
        <w:rPr>
          <w:szCs w:val="28"/>
        </w:rPr>
      </w:pPr>
      <w:r w:rsidRPr="00B87022">
        <w:rPr>
          <w:szCs w:val="28"/>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6340B" w:rsidRPr="00B87022" w:rsidRDefault="00F6340B" w:rsidP="00B87022">
      <w:pPr>
        <w:pStyle w:val="2"/>
        <w:tabs>
          <w:tab w:val="left" w:pos="567"/>
        </w:tabs>
        <w:ind w:firstLine="709"/>
        <w:jc w:val="both"/>
        <w:outlineLvl w:val="2"/>
        <w:rPr>
          <w:szCs w:val="28"/>
        </w:rPr>
      </w:pPr>
      <w:r w:rsidRPr="00B87022">
        <w:rPr>
          <w:szCs w:val="28"/>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F6340B" w:rsidRPr="00B87022" w:rsidRDefault="00F6340B" w:rsidP="00B87022">
      <w:pPr>
        <w:pStyle w:val="2"/>
        <w:tabs>
          <w:tab w:val="left" w:pos="567"/>
        </w:tabs>
        <w:ind w:firstLine="709"/>
        <w:jc w:val="both"/>
        <w:outlineLvl w:val="2"/>
        <w:rPr>
          <w:szCs w:val="28"/>
        </w:rPr>
      </w:pPr>
      <w:proofErr w:type="gramStart"/>
      <w:r w:rsidRPr="00B87022">
        <w:rPr>
          <w:szCs w:val="28"/>
        </w:rPr>
        <w:lastRenderedPageBreak/>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6340B" w:rsidRPr="00B87022" w:rsidRDefault="00F6340B" w:rsidP="00B87022">
      <w:pPr>
        <w:pStyle w:val="2"/>
        <w:tabs>
          <w:tab w:val="left" w:pos="567"/>
        </w:tabs>
        <w:ind w:firstLine="709"/>
        <w:jc w:val="both"/>
        <w:outlineLvl w:val="2"/>
        <w:rPr>
          <w:szCs w:val="28"/>
        </w:rPr>
      </w:pPr>
      <w:r w:rsidRPr="00B87022">
        <w:rPr>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B87022">
        <w:rPr>
          <w:szCs w:val="28"/>
          <w:lang w:val="en-US"/>
        </w:rPr>
        <w:t>V</w:t>
      </w:r>
      <w:r w:rsidRPr="00B87022">
        <w:rPr>
          <w:szCs w:val="28"/>
        </w:rPr>
        <w:t xml:space="preserve"> Административного регламента.</w:t>
      </w:r>
    </w:p>
    <w:p w:rsidR="00F6340B" w:rsidRPr="00B87022" w:rsidRDefault="00F6340B" w:rsidP="00B87022">
      <w:pPr>
        <w:pStyle w:val="2"/>
        <w:ind w:firstLine="709"/>
        <w:jc w:val="both"/>
        <w:outlineLvl w:val="2"/>
        <w:rPr>
          <w:szCs w:val="28"/>
        </w:rPr>
      </w:pPr>
      <w:r w:rsidRPr="00B87022">
        <w:rPr>
          <w:szCs w:val="28"/>
        </w:rPr>
        <w:t xml:space="preserve">2.18.3. </w:t>
      </w:r>
      <w:r w:rsidRPr="00B87022">
        <w:rPr>
          <w:szCs w:val="28"/>
          <w:u w:val="single"/>
        </w:rPr>
        <w:t>Орган местного самоуправления</w:t>
      </w:r>
      <w:r w:rsidRPr="00B87022">
        <w:rPr>
          <w:szCs w:val="28"/>
        </w:rPr>
        <w:t xml:space="preserve"> обеспечивает возможность получения и копирования заявителями на официальном интернет-сайте </w:t>
      </w:r>
      <w:r w:rsidRPr="00B87022">
        <w:rPr>
          <w:szCs w:val="28"/>
          <w:u w:val="single"/>
        </w:rPr>
        <w:t xml:space="preserve">муниципального </w:t>
      </w:r>
      <w:r w:rsidRPr="009C0C5E">
        <w:rPr>
          <w:szCs w:val="28"/>
          <w:u w:val="single"/>
        </w:rPr>
        <w:t xml:space="preserve">образования </w:t>
      </w:r>
      <w:r w:rsidR="00833B99">
        <w:rPr>
          <w:szCs w:val="28"/>
          <w:u w:val="single"/>
        </w:rPr>
        <w:t>Первомайский</w:t>
      </w:r>
      <w:r w:rsidR="009C0C5E">
        <w:rPr>
          <w:szCs w:val="28"/>
        </w:rPr>
        <w:t xml:space="preserve"> </w:t>
      </w:r>
      <w:r w:rsidRPr="00B87022">
        <w:rPr>
          <w:szCs w:val="28"/>
          <w:u w:val="single"/>
        </w:rPr>
        <w:t>сельсовет Егорьевского района Алтайского края</w:t>
      </w:r>
      <w:r w:rsidRPr="00B87022">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6340B" w:rsidRPr="00B87022" w:rsidRDefault="00F6340B" w:rsidP="00B87022">
      <w:pPr>
        <w:widowControl w:val="0"/>
        <w:autoSpaceDE w:val="0"/>
        <w:autoSpaceDN w:val="0"/>
        <w:adjustRightInd w:val="0"/>
        <w:spacing w:after="0"/>
        <w:ind w:firstLine="540"/>
        <w:jc w:val="both"/>
        <w:rPr>
          <w:rFonts w:ascii="Times New Roman" w:hAnsi="Times New Roman" w:cs="Times New Roman"/>
          <w:sz w:val="28"/>
          <w:szCs w:val="28"/>
        </w:rPr>
      </w:pPr>
    </w:p>
    <w:p w:rsidR="00F6340B" w:rsidRPr="00B87022" w:rsidRDefault="00F6340B" w:rsidP="00B87022">
      <w:pPr>
        <w:keepNext/>
        <w:widowControl w:val="0"/>
        <w:autoSpaceDE w:val="0"/>
        <w:autoSpaceDN w:val="0"/>
        <w:adjustRightInd w:val="0"/>
        <w:spacing w:after="0"/>
        <w:jc w:val="center"/>
        <w:outlineLvl w:val="1"/>
        <w:rPr>
          <w:rFonts w:ascii="Times New Roman" w:hAnsi="Times New Roman" w:cs="Times New Roman"/>
          <w:b/>
          <w:bCs/>
          <w:iCs/>
          <w:sz w:val="28"/>
          <w:szCs w:val="28"/>
        </w:rPr>
      </w:pPr>
      <w:r w:rsidRPr="00B87022">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Блок-схема предоставления муниципальной услуги приведена в приложении 4 настоящего Административного регламента.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p>
    <w:p w:rsidR="00F6340B" w:rsidRPr="00B87022" w:rsidRDefault="00F6340B" w:rsidP="00B87022">
      <w:pPr>
        <w:spacing w:after="0"/>
        <w:ind w:firstLine="709"/>
        <w:jc w:val="both"/>
        <w:rPr>
          <w:rFonts w:ascii="Times New Roman" w:eastAsia="Calibri" w:hAnsi="Times New Roman" w:cs="Times New Roman"/>
          <w:sz w:val="28"/>
          <w:szCs w:val="28"/>
        </w:rPr>
      </w:pPr>
      <w:r w:rsidRPr="00B87022">
        <w:rPr>
          <w:rFonts w:ascii="Times New Roman" w:eastAsia="Calibri" w:hAnsi="Times New Roman" w:cs="Times New Roman"/>
          <w:b/>
          <w:sz w:val="28"/>
          <w:szCs w:val="28"/>
        </w:rPr>
        <w:t>3.1.</w:t>
      </w:r>
      <w:r w:rsidRPr="00B87022">
        <w:rPr>
          <w:rFonts w:ascii="Times New Roman" w:eastAsia="Calibri" w:hAnsi="Times New Roman" w:cs="Times New Roman"/>
          <w:sz w:val="28"/>
          <w:szCs w:val="28"/>
        </w:rPr>
        <w:t xml:space="preserve"> Описание последовательности действий при предоставлении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1) прием документов, их регистрация;</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2) рассмотрение и проверка документов, подготовка результата предоставления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6340B" w:rsidRPr="00B87022" w:rsidRDefault="00F6340B" w:rsidP="00B87022">
      <w:pPr>
        <w:spacing w:after="0"/>
        <w:ind w:firstLine="709"/>
        <w:jc w:val="both"/>
        <w:rPr>
          <w:rFonts w:ascii="Times New Roman" w:eastAsia="Calibri" w:hAnsi="Times New Roman" w:cs="Times New Roman"/>
          <w:b/>
          <w:sz w:val="28"/>
          <w:szCs w:val="28"/>
        </w:rPr>
      </w:pPr>
    </w:p>
    <w:p w:rsidR="00F6340B" w:rsidRPr="00B87022" w:rsidRDefault="00F6340B" w:rsidP="00B87022">
      <w:pPr>
        <w:spacing w:after="0"/>
        <w:ind w:firstLine="709"/>
        <w:jc w:val="both"/>
        <w:rPr>
          <w:rFonts w:ascii="Times New Roman" w:eastAsia="Calibri" w:hAnsi="Times New Roman" w:cs="Times New Roman"/>
          <w:b/>
          <w:sz w:val="28"/>
          <w:szCs w:val="28"/>
        </w:rPr>
      </w:pPr>
      <w:r w:rsidRPr="00B87022">
        <w:rPr>
          <w:rFonts w:ascii="Times New Roman" w:eastAsia="Calibri" w:hAnsi="Times New Roman" w:cs="Times New Roman"/>
          <w:b/>
          <w:sz w:val="28"/>
          <w:szCs w:val="28"/>
        </w:rPr>
        <w:t xml:space="preserve">3.2. </w:t>
      </w:r>
      <w:r w:rsidRPr="00B87022">
        <w:rPr>
          <w:rFonts w:ascii="Times New Roman" w:hAnsi="Times New Roman" w:cs="Times New Roman"/>
          <w:b/>
          <w:sz w:val="28"/>
          <w:szCs w:val="28"/>
        </w:rPr>
        <w:t>Прием заявления и документов, их регистрация</w:t>
      </w:r>
      <w:r w:rsidRPr="00B87022">
        <w:rPr>
          <w:rFonts w:ascii="Times New Roman" w:eastAsia="Calibri" w:hAnsi="Times New Roman" w:cs="Times New Roman"/>
          <w:b/>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3.2.1.</w:t>
      </w:r>
      <w:r w:rsidRPr="00B87022">
        <w:rPr>
          <w:rFonts w:ascii="Times New Roman" w:hAnsi="Times New Roman" w:cs="Times New Roman"/>
          <w:sz w:val="28"/>
          <w:szCs w:val="28"/>
        </w:rPr>
        <w:t xml:space="preserve"> Юридические факты, являющиеся основанием для начала административной процедуры.</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с документами, необходимыми для получения </w:t>
      </w:r>
      <w:r w:rsidRPr="00B87022">
        <w:rPr>
          <w:rFonts w:ascii="Times New Roman" w:eastAsia="Calibri" w:hAnsi="Times New Roman" w:cs="Times New Roman"/>
          <w:sz w:val="28"/>
          <w:szCs w:val="28"/>
        </w:rPr>
        <w:t>муниципальной услуги</w:t>
      </w:r>
      <w:r w:rsidRPr="00B87022">
        <w:rPr>
          <w:rFonts w:ascii="Times New Roman" w:hAnsi="Times New Roman" w:cs="Times New Roman"/>
          <w:sz w:val="28"/>
          <w:szCs w:val="28"/>
        </w:rPr>
        <w:t xml:space="preserve">, либо </w:t>
      </w:r>
      <w:r w:rsidRPr="00B87022">
        <w:rPr>
          <w:rFonts w:ascii="Times New Roman" w:hAnsi="Times New Roman" w:cs="Times New Roman"/>
          <w:sz w:val="28"/>
          <w:szCs w:val="28"/>
        </w:rPr>
        <w:lastRenderedPageBreak/>
        <w:t xml:space="preserve">направление необходимых документов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b/>
          <w:sz w:val="28"/>
          <w:szCs w:val="28"/>
        </w:rPr>
        <w:t>3.2.2.</w:t>
      </w:r>
      <w:r w:rsidRPr="00B87022">
        <w:rPr>
          <w:rFonts w:ascii="Times New Roman" w:hAnsi="Times New Roman" w:cs="Times New Roman"/>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 xml:space="preserve">Выполнение данной административной процедуры осуществляется специалистом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ответственным за прием и регистрацию заявления (далее – специалист). </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b/>
          <w:sz w:val="28"/>
          <w:szCs w:val="28"/>
        </w:rPr>
        <w:t>3.2.3.</w:t>
      </w:r>
      <w:r w:rsidRPr="00B87022">
        <w:rPr>
          <w:rFonts w:ascii="Times New Roman" w:hAnsi="Times New Roman" w:cs="Times New Roman"/>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b/>
          <w:sz w:val="28"/>
          <w:szCs w:val="28"/>
        </w:rPr>
        <w:t>3.2.3.1. При личном обращении</w:t>
      </w:r>
      <w:r w:rsidRPr="00B87022">
        <w:rPr>
          <w:rFonts w:ascii="Times New Roman" w:hAnsi="Times New Roman" w:cs="Times New Roman"/>
          <w:sz w:val="28"/>
          <w:szCs w:val="28"/>
        </w:rPr>
        <w:t xml:space="preserve"> заявителя специалист, ответственный за прием документов: </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F6340B" w:rsidRPr="00B87022" w:rsidRDefault="00F6340B" w:rsidP="00B87022">
      <w:pPr>
        <w:autoSpaceDE w:val="0"/>
        <w:autoSpaceDN w:val="0"/>
        <w:adjustRightInd w:val="0"/>
        <w:spacing w:after="0"/>
        <w:ind w:firstLine="720"/>
        <w:jc w:val="both"/>
        <w:rPr>
          <w:rFonts w:ascii="Times New Roman" w:hAnsi="Times New Roman" w:cs="Times New Roman"/>
          <w:strike/>
          <w:color w:val="FF0000"/>
          <w:sz w:val="28"/>
          <w:szCs w:val="28"/>
        </w:rPr>
      </w:pPr>
      <w:r w:rsidRPr="00B87022">
        <w:rPr>
          <w:rFonts w:ascii="Times New Roman" w:hAnsi="Times New Roman" w:cs="Times New Roman"/>
          <w:sz w:val="28"/>
          <w:szCs w:val="28"/>
        </w:rPr>
        <w:t>По завершении приема документов при личном обращении</w:t>
      </w:r>
      <w:r w:rsidRPr="00B87022">
        <w:rPr>
          <w:rFonts w:ascii="Times New Roman" w:hAnsi="Times New Roman" w:cs="Times New Roman"/>
          <w:color w:val="FF0000"/>
          <w:sz w:val="28"/>
          <w:szCs w:val="28"/>
        </w:rPr>
        <w:t xml:space="preserve"> </w:t>
      </w:r>
      <w:r w:rsidRPr="00B87022">
        <w:rPr>
          <w:rFonts w:ascii="Times New Roman" w:hAnsi="Times New Roman" w:cs="Times New Roman"/>
          <w:sz w:val="28"/>
          <w:szCs w:val="28"/>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B87022">
        <w:rPr>
          <w:rFonts w:ascii="Times New Roman" w:hAnsi="Times New Roman" w:cs="Times New Roman"/>
          <w:color w:val="FF0000"/>
          <w:sz w:val="28"/>
          <w:szCs w:val="28"/>
        </w:rPr>
        <w:t xml:space="preserve"> </w:t>
      </w:r>
      <w:r w:rsidRPr="00B87022">
        <w:rPr>
          <w:rFonts w:ascii="Times New Roman" w:hAnsi="Times New Roman" w:cs="Times New Roman"/>
          <w:sz w:val="28"/>
          <w:szCs w:val="28"/>
        </w:rPr>
        <w:t>сведения, существенные для предоставления</w:t>
      </w:r>
      <w:r w:rsidRPr="00B87022">
        <w:rPr>
          <w:rFonts w:ascii="Times New Roman" w:hAnsi="Times New Roman" w:cs="Times New Roman"/>
          <w:color w:val="7030A0"/>
          <w:sz w:val="28"/>
          <w:szCs w:val="28"/>
        </w:rPr>
        <w:t xml:space="preserve"> </w:t>
      </w:r>
      <w:r w:rsidRPr="00B87022">
        <w:rPr>
          <w:rFonts w:ascii="Times New Roman" w:hAnsi="Times New Roman" w:cs="Times New Roman"/>
          <w:sz w:val="28"/>
          <w:szCs w:val="28"/>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B87022">
        <w:rPr>
          <w:rFonts w:ascii="Times New Roman" w:hAnsi="Times New Roman" w:cs="Times New Roman"/>
          <w:sz w:val="28"/>
          <w:szCs w:val="28"/>
          <w:u w:val="single"/>
        </w:rPr>
        <w:t>органе местного самоуправления</w:t>
      </w:r>
      <w:r w:rsidRPr="00B87022">
        <w:rPr>
          <w:rFonts w:ascii="Times New Roman" w:hAnsi="Times New Roman" w:cs="Times New Roman"/>
          <w:sz w:val="28"/>
          <w:szCs w:val="28"/>
        </w:rPr>
        <w:t xml:space="preserve">. </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lastRenderedPageBreak/>
        <w:t>При личном обращении заявитель вправе представить по собственной инициативе копии документов, заверенных в установленном порядке.</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 случае</w:t>
      </w:r>
      <w:proofErr w:type="gramStart"/>
      <w:r w:rsidRPr="00B87022">
        <w:rPr>
          <w:rFonts w:ascii="Times New Roman" w:hAnsi="Times New Roman" w:cs="Times New Roman"/>
          <w:sz w:val="28"/>
          <w:szCs w:val="28"/>
        </w:rPr>
        <w:t>,</w:t>
      </w:r>
      <w:proofErr w:type="gramEnd"/>
      <w:r w:rsidRPr="00B87022">
        <w:rPr>
          <w:rFonts w:ascii="Times New Roman" w:hAnsi="Times New Roman" w:cs="Times New Roman"/>
          <w:sz w:val="28"/>
          <w:szCs w:val="28"/>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hAnsi="Times New Roman" w:cs="Times New Roman"/>
          <w:b/>
          <w:sz w:val="28"/>
          <w:szCs w:val="28"/>
        </w:rPr>
        <w:t xml:space="preserve">3.2.3.2. </w:t>
      </w:r>
      <w:r w:rsidRPr="00B87022">
        <w:rPr>
          <w:rFonts w:ascii="Times New Roman" w:eastAsia="Calibri" w:hAnsi="Times New Roman" w:cs="Times New Roman"/>
          <w:b/>
          <w:sz w:val="28"/>
          <w:szCs w:val="28"/>
          <w:lang w:eastAsia="en-US"/>
        </w:rPr>
        <w:t xml:space="preserve">При обращении заявителя через </w:t>
      </w:r>
      <w:r w:rsidRPr="00B87022">
        <w:rPr>
          <w:rFonts w:ascii="Times New Roman" w:hAnsi="Times New Roman" w:cs="Times New Roman"/>
          <w:b/>
          <w:sz w:val="28"/>
          <w:szCs w:val="28"/>
        </w:rPr>
        <w:t>Единый портал государственных и муниципальных</w:t>
      </w:r>
      <w:r w:rsidRPr="00B87022">
        <w:rPr>
          <w:rFonts w:ascii="Times New Roman" w:hAnsi="Times New Roman" w:cs="Times New Roman"/>
          <w:sz w:val="28"/>
          <w:szCs w:val="28"/>
        </w:rPr>
        <w:t xml:space="preserve"> </w:t>
      </w:r>
      <w:r w:rsidRPr="00B87022">
        <w:rPr>
          <w:rFonts w:ascii="Times New Roman" w:hAnsi="Times New Roman" w:cs="Times New Roman"/>
          <w:b/>
          <w:sz w:val="28"/>
          <w:szCs w:val="28"/>
        </w:rPr>
        <w:t>услуг (функций)</w:t>
      </w:r>
      <w:r w:rsidRPr="00B87022">
        <w:rPr>
          <w:rFonts w:ascii="Times New Roman" w:eastAsia="Calibri" w:hAnsi="Times New Roman" w:cs="Times New Roman"/>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При направлении запроса в электронной форме в автоматическом режиме осуществляется форматно-логический контроль запроса.</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 xml:space="preserve">Специалист, ответственный за работу в ЕИС, при обработке поступившего в ЕИС электронного заявления: </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1) устанавливает предмет обращения, личность заявителя;</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2) проверяет правильность оформления заявления;</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B87022">
        <w:rPr>
          <w:rFonts w:ascii="Times New Roman" w:eastAsia="Calibri" w:hAnsi="Times New Roman" w:cs="Times New Roman"/>
          <w:sz w:val="28"/>
          <w:szCs w:val="28"/>
          <w:lang w:eastAsia="en-US"/>
        </w:rPr>
        <w:t>принято в работу ведомством/заявление принято</w:t>
      </w:r>
      <w:proofErr w:type="gramEnd"/>
      <w:r w:rsidRPr="00B87022">
        <w:rPr>
          <w:rFonts w:ascii="Times New Roman" w:eastAsia="Calibri" w:hAnsi="Times New Roman" w:cs="Times New Roman"/>
          <w:sz w:val="28"/>
          <w:szCs w:val="28"/>
          <w:lang w:eastAsia="en-US"/>
        </w:rPr>
        <w:t xml:space="preserve"> к рассмотрению».</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bCs/>
          <w:sz w:val="28"/>
          <w:szCs w:val="28"/>
          <w:lang w:eastAsia="en-US"/>
        </w:rPr>
      </w:pPr>
      <w:r w:rsidRPr="00B87022">
        <w:rPr>
          <w:rFonts w:ascii="Times New Roman" w:hAnsi="Times New Roman" w:cs="Times New Roman"/>
          <w:b/>
          <w:sz w:val="28"/>
          <w:szCs w:val="28"/>
        </w:rPr>
        <w:t>3.2.3.3.</w:t>
      </w:r>
      <w:r w:rsidRPr="00B87022">
        <w:rPr>
          <w:rFonts w:ascii="Times New Roman" w:eastAsia="Calibri" w:hAnsi="Times New Roman" w:cs="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в порядке и сроки, </w:t>
      </w:r>
      <w:r w:rsidRPr="00B87022">
        <w:rPr>
          <w:rFonts w:ascii="Times New Roman" w:hAnsi="Times New Roman" w:cs="Times New Roman"/>
          <w:sz w:val="28"/>
          <w:szCs w:val="28"/>
        </w:rPr>
        <w:lastRenderedPageBreak/>
        <w:t>установленные заключенным между ними соглашением о взаимодействии</w:t>
      </w:r>
      <w:r w:rsidRPr="00B87022">
        <w:rPr>
          <w:rFonts w:ascii="Times New Roman" w:eastAsia="Calibri" w:hAnsi="Times New Roman" w:cs="Times New Roman"/>
          <w:bCs/>
          <w:sz w:val="28"/>
          <w:szCs w:val="28"/>
        </w:rPr>
        <w:t>.</w:t>
      </w:r>
      <w:r w:rsidRPr="00B87022">
        <w:rPr>
          <w:rFonts w:ascii="Times New Roman" w:eastAsia="Calibri" w:hAnsi="Times New Roman" w:cs="Times New Roman"/>
          <w:bCs/>
          <w:sz w:val="28"/>
          <w:szCs w:val="28"/>
          <w:lang w:eastAsia="en-US"/>
        </w:rPr>
        <w:t xml:space="preserve"> </w:t>
      </w:r>
    </w:p>
    <w:p w:rsidR="00F6340B" w:rsidRPr="00B87022" w:rsidRDefault="00F6340B" w:rsidP="00B87022">
      <w:pPr>
        <w:spacing w:after="0"/>
        <w:ind w:firstLine="709"/>
        <w:jc w:val="both"/>
        <w:rPr>
          <w:rFonts w:ascii="Times New Roman" w:eastAsia="Calibri" w:hAnsi="Times New Roman" w:cs="Times New Roman"/>
          <w:bCs/>
          <w:sz w:val="28"/>
          <w:szCs w:val="28"/>
          <w:lang w:eastAsia="en-US"/>
        </w:rPr>
      </w:pPr>
      <w:r w:rsidRPr="00B87022">
        <w:rPr>
          <w:rFonts w:ascii="Times New Roman" w:eastAsia="Calibri" w:hAnsi="Times New Roman" w:cs="Times New Roman"/>
          <w:bCs/>
          <w:sz w:val="28"/>
          <w:szCs w:val="28"/>
          <w:lang w:eastAsia="en-US"/>
        </w:rPr>
        <w:t>Специалист</w:t>
      </w:r>
      <w:r w:rsidRPr="00B87022">
        <w:rPr>
          <w:rFonts w:ascii="Times New Roman" w:hAnsi="Times New Roman" w:cs="Times New Roman"/>
          <w:sz w:val="28"/>
          <w:szCs w:val="28"/>
        </w:rPr>
        <w:t xml:space="preserve"> </w:t>
      </w:r>
      <w:r w:rsidRPr="00B87022">
        <w:rPr>
          <w:rFonts w:ascii="Times New Roman" w:hAnsi="Times New Roman" w:cs="Times New Roman"/>
          <w:sz w:val="28"/>
          <w:szCs w:val="28"/>
          <w:u w:val="single"/>
        </w:rPr>
        <w:t>органа местного самоуправления</w:t>
      </w:r>
      <w:r w:rsidRPr="00B87022">
        <w:rPr>
          <w:rFonts w:ascii="Times New Roman" w:eastAsia="Calibri" w:hAnsi="Times New Roman" w:cs="Times New Roman"/>
          <w:bCs/>
          <w:sz w:val="28"/>
          <w:szCs w:val="28"/>
          <w:lang w:eastAsia="en-US"/>
        </w:rPr>
        <w:t xml:space="preserve">, ответственный за прием и регистрацию, принимает </w:t>
      </w:r>
      <w:r w:rsidRPr="00B87022">
        <w:rPr>
          <w:rFonts w:ascii="Times New Roman" w:hAnsi="Times New Roman" w:cs="Times New Roman"/>
          <w:sz w:val="28"/>
          <w:szCs w:val="28"/>
        </w:rPr>
        <w:t>заявление</w:t>
      </w:r>
      <w:r w:rsidRPr="00B87022">
        <w:rPr>
          <w:rFonts w:ascii="Times New Roman" w:eastAsia="Calibri" w:hAnsi="Times New Roman" w:cs="Times New Roman"/>
          <w:bCs/>
          <w:sz w:val="28"/>
          <w:szCs w:val="28"/>
          <w:lang w:eastAsia="en-US"/>
        </w:rPr>
        <w:t xml:space="preserve"> и документы из </w:t>
      </w:r>
      <w:r w:rsidRPr="00B87022">
        <w:rPr>
          <w:rFonts w:ascii="Times New Roman" w:eastAsia="Calibri" w:hAnsi="Times New Roman" w:cs="Times New Roman"/>
          <w:bCs/>
          <w:sz w:val="28"/>
          <w:szCs w:val="28"/>
        </w:rPr>
        <w:t xml:space="preserve">Многофункционального центра </w:t>
      </w:r>
      <w:r w:rsidRPr="00B87022">
        <w:rPr>
          <w:rFonts w:ascii="Times New Roman" w:eastAsia="Calibri" w:hAnsi="Times New Roman" w:cs="Times New Roman"/>
          <w:bCs/>
          <w:sz w:val="28"/>
          <w:szCs w:val="28"/>
          <w:lang w:eastAsia="en-US"/>
        </w:rPr>
        <w:t xml:space="preserve">и регистрирует их в журнале регистрации </w:t>
      </w:r>
      <w:r w:rsidRPr="00B87022">
        <w:rPr>
          <w:rFonts w:ascii="Times New Roman" w:hAnsi="Times New Roman" w:cs="Times New Roman"/>
          <w:sz w:val="28"/>
          <w:szCs w:val="28"/>
        </w:rPr>
        <w:t>не позднее дня поступления заявления в орган местного самоуправления</w:t>
      </w:r>
      <w:r w:rsidRPr="00B87022">
        <w:rPr>
          <w:rFonts w:ascii="Times New Roman" w:eastAsia="Calibri" w:hAnsi="Times New Roman" w:cs="Times New Roman"/>
          <w:bCs/>
          <w:sz w:val="28"/>
          <w:szCs w:val="28"/>
          <w:lang w:eastAsia="en-US"/>
        </w:rPr>
        <w:t xml:space="preserve">. </w:t>
      </w:r>
    </w:p>
    <w:p w:rsidR="00F6340B" w:rsidRPr="00B87022" w:rsidRDefault="00F6340B" w:rsidP="00B87022">
      <w:pPr>
        <w:spacing w:after="0"/>
        <w:ind w:firstLine="709"/>
        <w:jc w:val="both"/>
        <w:rPr>
          <w:rFonts w:ascii="Times New Roman" w:hAnsi="Times New Roman" w:cs="Times New Roman"/>
          <w:strike/>
          <w:sz w:val="28"/>
          <w:szCs w:val="28"/>
        </w:rPr>
      </w:pPr>
      <w:r w:rsidRPr="00B87022">
        <w:rPr>
          <w:rFonts w:ascii="Times New Roman" w:hAnsi="Times New Roman" w:cs="Times New Roman"/>
          <w:b/>
          <w:sz w:val="28"/>
          <w:szCs w:val="28"/>
        </w:rPr>
        <w:t>3.2.3.4.</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После регистрации заявления специалист, ответственный за прием и регистрацию заявления и документов, передает заявление с документами </w:t>
      </w:r>
      <w:r w:rsidRPr="00B87022">
        <w:rPr>
          <w:rFonts w:ascii="Times New Roman" w:hAnsi="Times New Roman" w:cs="Times New Roman"/>
          <w:sz w:val="28"/>
          <w:szCs w:val="28"/>
          <w:u w:val="single"/>
        </w:rPr>
        <w:t xml:space="preserve">главе </w:t>
      </w:r>
      <w:r w:rsidR="00833B99">
        <w:rPr>
          <w:rFonts w:ascii="Times New Roman" w:hAnsi="Times New Roman" w:cs="Times New Roman"/>
          <w:sz w:val="28"/>
          <w:szCs w:val="28"/>
          <w:u w:val="single"/>
        </w:rPr>
        <w:t>Первомайского</w:t>
      </w:r>
      <w:r w:rsidR="009C0C5E" w:rsidRPr="009C0C5E">
        <w:rPr>
          <w:rFonts w:ascii="Times New Roman" w:hAnsi="Times New Roman" w:cs="Times New Roman"/>
          <w:sz w:val="28"/>
          <w:szCs w:val="28"/>
          <w:u w:val="single"/>
        </w:rPr>
        <w:t xml:space="preserve"> </w:t>
      </w:r>
      <w:r w:rsidRPr="00B87022">
        <w:rPr>
          <w:rFonts w:ascii="Times New Roman" w:hAnsi="Times New Roman" w:cs="Times New Roman"/>
          <w:sz w:val="28"/>
          <w:szCs w:val="28"/>
          <w:u w:val="single"/>
        </w:rPr>
        <w:t xml:space="preserve">сельсовета Егорьевского района Алтайского края (далее по тексту  руководитель органа местного самоуправления в соответствующем падеже), </w:t>
      </w:r>
      <w:r w:rsidRPr="00B87022">
        <w:rPr>
          <w:rFonts w:ascii="Times New Roman" w:hAnsi="Times New Roman" w:cs="Times New Roman"/>
          <w:color w:val="000000"/>
          <w:sz w:val="28"/>
          <w:szCs w:val="28"/>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B87022">
        <w:rPr>
          <w:rFonts w:ascii="Times New Roman" w:hAnsi="Times New Roman" w:cs="Times New Roman"/>
          <w:sz w:val="28"/>
          <w:szCs w:val="28"/>
        </w:rPr>
        <w:t xml:space="preserve"> </w:t>
      </w:r>
      <w:proofErr w:type="gramEnd"/>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3.2.4.</w:t>
      </w:r>
      <w:r w:rsidRPr="00B87022">
        <w:rPr>
          <w:rFonts w:ascii="Times New Roman" w:hAnsi="Times New Roman" w:cs="Times New Roman"/>
          <w:sz w:val="28"/>
          <w:szCs w:val="28"/>
        </w:rPr>
        <w:t xml:space="preserve"> Результатом исполнения административной процедуры является:</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При представлении заявителем заявления лично (направлении почтой) – прием, регистрация заявления</w:t>
      </w:r>
      <w:r w:rsidRPr="00B87022">
        <w:rPr>
          <w:rFonts w:ascii="Times New Roman" w:eastAsia="Calibri" w:hAnsi="Times New Roman" w:cs="Times New Roman"/>
          <w:bCs/>
          <w:sz w:val="28"/>
          <w:szCs w:val="28"/>
          <w:lang w:eastAsia="en-US"/>
        </w:rPr>
        <w:t xml:space="preserve"> и прилагаемых документов. </w:t>
      </w:r>
      <w:r w:rsidRPr="00B87022">
        <w:rPr>
          <w:rFonts w:ascii="Times New Roman" w:hAnsi="Times New Roman" w:cs="Times New Roman"/>
          <w:sz w:val="28"/>
          <w:szCs w:val="28"/>
        </w:rPr>
        <w:t xml:space="preserve">Максимальный срок выполнения действий административной процедуры – 30 минут с момента подачи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заявления с комплектом документов.</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sidRPr="00B87022">
        <w:rPr>
          <w:rFonts w:ascii="Times New Roman" w:eastAsia="Calibri" w:hAnsi="Times New Roman" w:cs="Times New Roman"/>
          <w:bCs/>
          <w:sz w:val="28"/>
          <w:szCs w:val="28"/>
          <w:lang w:eastAsia="en-US"/>
        </w:rPr>
        <w:t xml:space="preserve">и уведомление о регистрации через «Личный </w:t>
      </w:r>
      <w:r w:rsidRPr="00B87022">
        <w:rPr>
          <w:rFonts w:ascii="Times New Roman" w:eastAsia="Calibri" w:hAnsi="Times New Roman" w:cs="Times New Roman"/>
          <w:sz w:val="28"/>
          <w:szCs w:val="28"/>
          <w:lang w:eastAsia="en-US"/>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Уведомление заявителя о поступлении заявления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Уведомление заявителя о регистрации заявления через </w:t>
      </w:r>
      <w:r w:rsidRPr="00B87022">
        <w:rPr>
          <w:rFonts w:ascii="Times New Roman" w:eastAsia="Calibri" w:hAnsi="Times New Roman" w:cs="Times New Roman"/>
          <w:bCs/>
          <w:sz w:val="28"/>
          <w:szCs w:val="28"/>
          <w:lang w:eastAsia="en-US"/>
        </w:rPr>
        <w:t xml:space="preserve">«Личный </w:t>
      </w:r>
      <w:r w:rsidRPr="00B87022">
        <w:rPr>
          <w:rFonts w:ascii="Times New Roman" w:eastAsia="Calibri" w:hAnsi="Times New Roman" w:cs="Times New Roman"/>
          <w:sz w:val="28"/>
          <w:szCs w:val="28"/>
          <w:lang w:eastAsia="en-US"/>
        </w:rPr>
        <w:t xml:space="preserve">кабинет» </w:t>
      </w:r>
      <w:r w:rsidRPr="00B87022">
        <w:rPr>
          <w:rFonts w:ascii="Times New Roman" w:hAnsi="Times New Roman" w:cs="Times New Roman"/>
          <w:sz w:val="28"/>
          <w:szCs w:val="28"/>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3) При представлении заявителем заявления через </w:t>
      </w:r>
      <w:r w:rsidRPr="00B87022">
        <w:rPr>
          <w:rFonts w:ascii="Times New Roman" w:eastAsia="Calibri" w:hAnsi="Times New Roman" w:cs="Times New Roman"/>
          <w:bCs/>
          <w:sz w:val="28"/>
          <w:szCs w:val="28"/>
        </w:rPr>
        <w:t xml:space="preserve">Многофункциональный центр – </w:t>
      </w:r>
      <w:r w:rsidRPr="00B87022">
        <w:rPr>
          <w:rFonts w:ascii="Times New Roman" w:hAnsi="Times New Roman" w:cs="Times New Roman"/>
          <w:sz w:val="28"/>
          <w:szCs w:val="28"/>
        </w:rPr>
        <w:t xml:space="preserve">прием и регистрация </w:t>
      </w:r>
      <w:r w:rsidRPr="00B87022">
        <w:rPr>
          <w:rFonts w:ascii="Times New Roman" w:eastAsia="Calibri" w:hAnsi="Times New Roman" w:cs="Times New Roman"/>
          <w:bCs/>
          <w:sz w:val="28"/>
          <w:szCs w:val="28"/>
          <w:lang w:eastAsia="en-US"/>
        </w:rPr>
        <w:t xml:space="preserve">заявления и документов, </w:t>
      </w:r>
      <w:r w:rsidRPr="00B87022">
        <w:rPr>
          <w:rFonts w:ascii="Times New Roman" w:eastAsia="Calibri" w:hAnsi="Times New Roman" w:cs="Times New Roman"/>
          <w:sz w:val="28"/>
          <w:szCs w:val="28"/>
          <w:lang w:eastAsia="en-US"/>
        </w:rPr>
        <w:t>назначение уполномоченного специалиста</w:t>
      </w:r>
      <w:r w:rsidRPr="00B87022">
        <w:rPr>
          <w:rFonts w:ascii="Times New Roman" w:eastAsia="Calibri" w:hAnsi="Times New Roman" w:cs="Times New Roman"/>
          <w:bCs/>
          <w:sz w:val="28"/>
          <w:szCs w:val="28"/>
          <w:lang w:eastAsia="en-US"/>
        </w:rPr>
        <w:t xml:space="preserve">. </w:t>
      </w:r>
      <w:r w:rsidRPr="00B87022">
        <w:rPr>
          <w:rFonts w:ascii="Times New Roman" w:hAnsi="Times New Roman" w:cs="Times New Roman"/>
          <w:sz w:val="28"/>
          <w:szCs w:val="28"/>
        </w:rPr>
        <w:t xml:space="preserve">Максимальный срок </w:t>
      </w:r>
      <w:r w:rsidRPr="00B87022">
        <w:rPr>
          <w:rFonts w:ascii="Times New Roman" w:hAnsi="Times New Roman" w:cs="Times New Roman"/>
          <w:sz w:val="28"/>
          <w:szCs w:val="28"/>
        </w:rPr>
        <w:lastRenderedPageBreak/>
        <w:t xml:space="preserve">выполнения действий административной процедуры – в течение дня с момента приема </w:t>
      </w:r>
      <w:r w:rsidRPr="00B87022">
        <w:rPr>
          <w:rFonts w:ascii="Times New Roman" w:eastAsia="Calibri" w:hAnsi="Times New Roman" w:cs="Times New Roman"/>
          <w:bCs/>
          <w:sz w:val="28"/>
          <w:szCs w:val="28"/>
          <w:lang w:eastAsia="en-US"/>
        </w:rPr>
        <w:t xml:space="preserve">из </w:t>
      </w:r>
      <w:r w:rsidRPr="00B87022">
        <w:rPr>
          <w:rFonts w:ascii="Times New Roman" w:eastAsia="Calibri" w:hAnsi="Times New Roman" w:cs="Times New Roman"/>
          <w:bCs/>
          <w:sz w:val="28"/>
          <w:szCs w:val="28"/>
        </w:rPr>
        <w:t xml:space="preserve">Многофункционального центра </w:t>
      </w:r>
      <w:r w:rsidRPr="00B87022">
        <w:rPr>
          <w:rFonts w:ascii="Times New Roman" w:hAnsi="Times New Roman" w:cs="Times New Roman"/>
          <w:sz w:val="28"/>
          <w:szCs w:val="28"/>
        </w:rPr>
        <w:t xml:space="preserve">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заявления с прилагаемыми документами.</w:t>
      </w:r>
    </w:p>
    <w:p w:rsidR="00F6340B" w:rsidRPr="00B87022" w:rsidRDefault="00F6340B" w:rsidP="00B87022">
      <w:pPr>
        <w:widowControl w:val="0"/>
        <w:shd w:val="clear" w:color="auto" w:fill="FFFFFF"/>
        <w:autoSpaceDE w:val="0"/>
        <w:autoSpaceDN w:val="0"/>
        <w:adjustRightInd w:val="0"/>
        <w:spacing w:after="0"/>
        <w:ind w:firstLine="720"/>
        <w:jc w:val="both"/>
        <w:rPr>
          <w:rFonts w:ascii="Times New Roman" w:eastAsia="Calibri" w:hAnsi="Times New Roman" w:cs="Times New Roman"/>
          <w:bCs/>
          <w:sz w:val="28"/>
          <w:szCs w:val="28"/>
          <w:lang w:eastAsia="en-US"/>
        </w:rPr>
      </w:pPr>
    </w:p>
    <w:p w:rsidR="00F6340B" w:rsidRPr="00B87022" w:rsidRDefault="00F6340B" w:rsidP="00B87022">
      <w:pPr>
        <w:spacing w:after="0"/>
        <w:ind w:firstLine="709"/>
        <w:jc w:val="both"/>
        <w:rPr>
          <w:rFonts w:ascii="Times New Roman" w:eastAsia="Calibri" w:hAnsi="Times New Roman" w:cs="Times New Roman"/>
          <w:b/>
          <w:sz w:val="28"/>
          <w:szCs w:val="28"/>
        </w:rPr>
      </w:pPr>
      <w:r w:rsidRPr="00B87022">
        <w:rPr>
          <w:rFonts w:ascii="Times New Roman" w:hAnsi="Times New Roman" w:cs="Times New Roman"/>
          <w:b/>
          <w:sz w:val="28"/>
          <w:szCs w:val="28"/>
        </w:rPr>
        <w:t>3.3. Рассмотрение и проверка заявления и документов, подготовка результата предоставления муниципальной услуги.</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rPr>
      </w:pPr>
      <w:r w:rsidRPr="00B87022">
        <w:rPr>
          <w:rFonts w:ascii="Times New Roman" w:eastAsia="Calibri" w:hAnsi="Times New Roman" w:cs="Times New Roman"/>
          <w:b/>
          <w:sz w:val="28"/>
          <w:szCs w:val="28"/>
        </w:rPr>
        <w:t>3.3.1.</w:t>
      </w:r>
      <w:r w:rsidRPr="00B87022">
        <w:rPr>
          <w:rFonts w:ascii="Times New Roman" w:eastAsia="Calibri" w:hAnsi="Times New Roman" w:cs="Times New Roman"/>
          <w:sz w:val="28"/>
          <w:szCs w:val="28"/>
        </w:rPr>
        <w:t xml:space="preserve"> Основанием для начала исполнения процедуры</w:t>
      </w:r>
      <w:r w:rsidRPr="00B87022">
        <w:rPr>
          <w:rFonts w:ascii="Times New Roman" w:hAnsi="Times New Roman" w:cs="Times New Roman"/>
          <w:sz w:val="28"/>
          <w:szCs w:val="28"/>
        </w:rPr>
        <w:t xml:space="preserve"> проверки пакета документов на комплектность</w:t>
      </w:r>
      <w:r w:rsidRPr="00B87022">
        <w:rPr>
          <w:rFonts w:ascii="Times New Roman" w:eastAsia="Calibri" w:hAnsi="Times New Roman" w:cs="Times New Roman"/>
          <w:sz w:val="28"/>
          <w:szCs w:val="28"/>
        </w:rPr>
        <w:t xml:space="preserve"> является назначение уполномоченного специалиста.</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eastAsia="Calibri" w:hAnsi="Times New Roman" w:cs="Times New Roman"/>
          <w:b/>
          <w:sz w:val="28"/>
          <w:szCs w:val="28"/>
          <w:lang w:eastAsia="en-US"/>
        </w:rPr>
        <w:t>3.3.2.</w:t>
      </w:r>
      <w:r w:rsidRPr="00B87022">
        <w:rPr>
          <w:rFonts w:ascii="Times New Roman" w:eastAsia="Calibri" w:hAnsi="Times New Roman" w:cs="Times New Roman"/>
          <w:sz w:val="28"/>
          <w:szCs w:val="28"/>
          <w:lang w:eastAsia="en-US"/>
        </w:rPr>
        <w:t xml:space="preserve"> Уполномоченный </w:t>
      </w:r>
      <w:r w:rsidRPr="00B87022">
        <w:rPr>
          <w:rFonts w:ascii="Times New Roman" w:hAnsi="Times New Roman" w:cs="Times New Roman"/>
          <w:sz w:val="28"/>
          <w:szCs w:val="28"/>
        </w:rPr>
        <w:t xml:space="preserve">специалист в течение одного рабочего дня </w:t>
      </w:r>
      <w:proofErr w:type="gramStart"/>
      <w:r w:rsidRPr="00B87022">
        <w:rPr>
          <w:rFonts w:ascii="Times New Roman" w:hAnsi="Times New Roman" w:cs="Times New Roman"/>
          <w:sz w:val="28"/>
          <w:szCs w:val="28"/>
        </w:rPr>
        <w:t>с даты поступления</w:t>
      </w:r>
      <w:proofErr w:type="gramEnd"/>
      <w:r w:rsidRPr="00B87022">
        <w:rPr>
          <w:rFonts w:ascii="Times New Roman" w:hAnsi="Times New Roman" w:cs="Times New Roman"/>
          <w:sz w:val="28"/>
          <w:szCs w:val="28"/>
        </w:rPr>
        <w:t xml:space="preserve">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bookmarkStart w:id="2" w:name="sub_63"/>
      <w:r w:rsidRPr="00B87022">
        <w:rPr>
          <w:rFonts w:ascii="Times New Roman" w:hAnsi="Times New Roman" w:cs="Times New Roman"/>
          <w:b/>
          <w:sz w:val="28"/>
          <w:szCs w:val="28"/>
        </w:rPr>
        <w:t>3.3.3.</w:t>
      </w:r>
      <w:r w:rsidRPr="00B87022">
        <w:rPr>
          <w:rFonts w:ascii="Times New Roman" w:hAnsi="Times New Roman" w:cs="Times New Roman"/>
          <w:sz w:val="28"/>
          <w:szCs w:val="28"/>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6340B" w:rsidRPr="00FC04D7" w:rsidRDefault="00F6340B" w:rsidP="00FC04D7">
      <w:pPr>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B87022">
        <w:rPr>
          <w:rFonts w:ascii="Times New Roman" w:hAnsi="Times New Roman" w:cs="Times New Roman"/>
          <w:sz w:val="28"/>
          <w:szCs w:val="28"/>
          <w:u w:val="single"/>
        </w:rPr>
        <w:t xml:space="preserve">руководителю органа местного </w:t>
      </w:r>
      <w:r w:rsidRPr="00FC04D7">
        <w:rPr>
          <w:rFonts w:ascii="Times New Roman" w:hAnsi="Times New Roman" w:cs="Times New Roman"/>
          <w:sz w:val="28"/>
          <w:szCs w:val="28"/>
          <w:u w:val="single"/>
        </w:rPr>
        <w:t>самоуправления</w:t>
      </w:r>
      <w:r w:rsidRPr="00FC04D7">
        <w:rPr>
          <w:rFonts w:ascii="Times New Roman" w:hAnsi="Times New Roman" w:cs="Times New Roman"/>
          <w:sz w:val="28"/>
          <w:szCs w:val="28"/>
        </w:rPr>
        <w:t>.</w:t>
      </w:r>
    </w:p>
    <w:p w:rsidR="00FC04D7" w:rsidRPr="00FC04D7" w:rsidRDefault="00F6340B" w:rsidP="00FC04D7">
      <w:pPr>
        <w:autoSpaceDE w:val="0"/>
        <w:autoSpaceDN w:val="0"/>
        <w:adjustRightInd w:val="0"/>
        <w:spacing w:after="0"/>
        <w:ind w:firstLine="720"/>
        <w:jc w:val="both"/>
        <w:rPr>
          <w:rFonts w:ascii="Times New Roman" w:hAnsi="Times New Roman" w:cs="Times New Roman"/>
          <w:sz w:val="28"/>
          <w:szCs w:val="28"/>
        </w:rPr>
      </w:pPr>
      <w:bookmarkStart w:id="3" w:name="sub_64"/>
      <w:bookmarkEnd w:id="2"/>
      <w:r w:rsidRPr="00FC04D7">
        <w:rPr>
          <w:rFonts w:ascii="Times New Roman" w:hAnsi="Times New Roman" w:cs="Times New Roman"/>
          <w:b/>
          <w:sz w:val="28"/>
          <w:szCs w:val="28"/>
        </w:rPr>
        <w:t>3.3.4.</w:t>
      </w:r>
      <w:r w:rsidRPr="00FC04D7">
        <w:rPr>
          <w:rFonts w:ascii="Times New Roman" w:hAnsi="Times New Roman" w:cs="Times New Roman"/>
          <w:sz w:val="28"/>
          <w:szCs w:val="28"/>
        </w:rPr>
        <w:t xml:space="preserve"> Результатом выполнения административной процедуры является подготовка проекта </w:t>
      </w:r>
      <w:bookmarkEnd w:id="3"/>
    </w:p>
    <w:p w:rsidR="00CB358B" w:rsidRPr="00FC04D7" w:rsidRDefault="00CB358B" w:rsidP="00FC04D7">
      <w:pPr>
        <w:autoSpaceDE w:val="0"/>
        <w:autoSpaceDN w:val="0"/>
        <w:adjustRightInd w:val="0"/>
        <w:spacing w:after="0"/>
        <w:ind w:firstLine="720"/>
        <w:jc w:val="both"/>
        <w:rPr>
          <w:rFonts w:ascii="Times New Roman" w:hAnsi="Times New Roman" w:cs="Times New Roman"/>
          <w:sz w:val="28"/>
          <w:szCs w:val="28"/>
        </w:rPr>
      </w:pPr>
      <w:r w:rsidRPr="00FC04D7">
        <w:rPr>
          <w:rFonts w:ascii="Times New Roman" w:hAnsi="Times New Roman" w:cs="Times New Roman"/>
          <w:sz w:val="28"/>
          <w:szCs w:val="28"/>
        </w:rPr>
        <w:t xml:space="preserve">1. Заявителем не представлены документы, указанные в подпункте 6.2 пункта 6 раздела </w:t>
      </w:r>
      <w:r w:rsidRPr="00FC04D7">
        <w:rPr>
          <w:rFonts w:ascii="Times New Roman" w:hAnsi="Times New Roman" w:cs="Times New Roman"/>
          <w:sz w:val="28"/>
          <w:szCs w:val="28"/>
          <w:lang w:val="en-US"/>
        </w:rPr>
        <w:t>II</w:t>
      </w:r>
      <w:r w:rsidRPr="00FC04D7">
        <w:rPr>
          <w:rFonts w:ascii="Times New Roman" w:hAnsi="Times New Roman" w:cs="Times New Roman"/>
          <w:sz w:val="28"/>
          <w:szCs w:val="28"/>
        </w:rPr>
        <w:t xml:space="preserve"> Регламента; </w:t>
      </w:r>
    </w:p>
    <w:p w:rsidR="00CB358B" w:rsidRPr="00FC04D7" w:rsidRDefault="00CB358B" w:rsidP="00FC04D7">
      <w:pPr>
        <w:autoSpaceDE w:val="0"/>
        <w:autoSpaceDN w:val="0"/>
        <w:adjustRightInd w:val="0"/>
        <w:spacing w:after="0"/>
        <w:ind w:firstLine="720"/>
        <w:jc w:val="both"/>
        <w:rPr>
          <w:rFonts w:ascii="Times New Roman" w:hAnsi="Times New Roman" w:cs="Times New Roman"/>
          <w:sz w:val="28"/>
          <w:szCs w:val="28"/>
        </w:rPr>
      </w:pPr>
      <w:r w:rsidRPr="00FC04D7">
        <w:rPr>
          <w:rFonts w:ascii="Times New Roman" w:hAnsi="Times New Roman" w:cs="Times New Roman"/>
          <w:sz w:val="28"/>
          <w:szCs w:val="28"/>
        </w:rPr>
        <w:t xml:space="preserve">2. Представленные заявителем документы не свидетельствуют о наличии уважительных причин, для принятия решения о разрешении на вступление в брак несовершеннолетнему; </w:t>
      </w:r>
    </w:p>
    <w:p w:rsidR="00CB358B" w:rsidRPr="00FC04D7" w:rsidRDefault="00CB358B" w:rsidP="00FC04D7">
      <w:pPr>
        <w:autoSpaceDE w:val="0"/>
        <w:autoSpaceDN w:val="0"/>
        <w:adjustRightInd w:val="0"/>
        <w:spacing w:after="0"/>
        <w:ind w:firstLine="720"/>
        <w:jc w:val="both"/>
        <w:rPr>
          <w:rFonts w:ascii="Times New Roman" w:hAnsi="Times New Roman" w:cs="Times New Roman"/>
          <w:sz w:val="28"/>
          <w:szCs w:val="28"/>
        </w:rPr>
      </w:pPr>
      <w:r w:rsidRPr="00FC04D7">
        <w:rPr>
          <w:rFonts w:ascii="Times New Roman" w:hAnsi="Times New Roman" w:cs="Times New Roman"/>
          <w:sz w:val="28"/>
          <w:szCs w:val="28"/>
        </w:rPr>
        <w:t xml:space="preserve">3. На момент обращения с заявлением заявитель не достиг возраста 16 лет. </w:t>
      </w:r>
    </w:p>
    <w:p w:rsidR="00F6340B" w:rsidRPr="00FC04D7" w:rsidRDefault="00F6340B" w:rsidP="00FC04D7">
      <w:pPr>
        <w:widowControl w:val="0"/>
        <w:autoSpaceDE w:val="0"/>
        <w:autoSpaceDN w:val="0"/>
        <w:adjustRightInd w:val="0"/>
        <w:spacing w:after="0"/>
        <w:ind w:firstLine="708"/>
        <w:jc w:val="both"/>
        <w:rPr>
          <w:rFonts w:ascii="Times New Roman" w:hAnsi="Times New Roman" w:cs="Times New Roman"/>
          <w:sz w:val="28"/>
          <w:szCs w:val="28"/>
        </w:rPr>
      </w:pPr>
      <w:r w:rsidRPr="00FC04D7">
        <w:rPr>
          <w:rFonts w:ascii="Times New Roman" w:hAnsi="Times New Roman" w:cs="Times New Roman"/>
          <w:sz w:val="28"/>
          <w:szCs w:val="28"/>
        </w:rPr>
        <w:t>Срок выполнения данной административной процедуры не должен превышать пяти дней.</w:t>
      </w:r>
    </w:p>
    <w:p w:rsidR="00F6340B" w:rsidRPr="00FC04D7" w:rsidRDefault="00F6340B" w:rsidP="00FC04D7">
      <w:pPr>
        <w:widowControl w:val="0"/>
        <w:autoSpaceDE w:val="0"/>
        <w:autoSpaceDN w:val="0"/>
        <w:adjustRightInd w:val="0"/>
        <w:spacing w:after="0"/>
        <w:ind w:firstLine="708"/>
        <w:jc w:val="both"/>
        <w:rPr>
          <w:rFonts w:ascii="Times New Roman" w:hAnsi="Times New Roman" w:cs="Times New Roman"/>
          <w:b/>
          <w:sz w:val="28"/>
          <w:szCs w:val="28"/>
        </w:rPr>
      </w:pP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b/>
          <w:sz w:val="28"/>
          <w:szCs w:val="28"/>
        </w:rPr>
      </w:pPr>
      <w:r w:rsidRPr="00B87022">
        <w:rPr>
          <w:rFonts w:ascii="Times New Roman" w:hAnsi="Times New Roman" w:cs="Times New Roman"/>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6340B" w:rsidRPr="00B87022" w:rsidRDefault="00F6340B" w:rsidP="00B87022">
      <w:pPr>
        <w:spacing w:after="0"/>
        <w:ind w:firstLine="720"/>
        <w:jc w:val="both"/>
        <w:rPr>
          <w:rFonts w:ascii="Times New Roman" w:hAnsi="Times New Roman" w:cs="Times New Roman"/>
          <w:sz w:val="28"/>
          <w:szCs w:val="28"/>
        </w:rPr>
      </w:pPr>
      <w:bookmarkStart w:id="4" w:name="sub_66"/>
      <w:r w:rsidRPr="00B87022">
        <w:rPr>
          <w:rFonts w:ascii="Times New Roman" w:hAnsi="Times New Roman" w:cs="Times New Roman"/>
          <w:b/>
          <w:sz w:val="28"/>
          <w:szCs w:val="28"/>
        </w:rPr>
        <w:lastRenderedPageBreak/>
        <w:t>3.4.1.</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B87022">
        <w:rPr>
          <w:rFonts w:ascii="Times New Roman" w:hAnsi="Times New Roman" w:cs="Times New Roman"/>
          <w:sz w:val="28"/>
          <w:szCs w:val="28"/>
          <w:u w:val="single"/>
        </w:rPr>
        <w:t xml:space="preserve">руководителю </w:t>
      </w:r>
      <w:r w:rsidRPr="00B87022">
        <w:rPr>
          <w:rFonts w:ascii="Times New Roman" w:hAnsi="Times New Roman" w:cs="Times New Roman"/>
          <w:sz w:val="28"/>
          <w:szCs w:val="28"/>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F6340B" w:rsidRPr="00B87022" w:rsidRDefault="00F6340B" w:rsidP="00B87022">
      <w:pPr>
        <w:spacing w:after="0"/>
        <w:ind w:firstLine="720"/>
        <w:jc w:val="both"/>
        <w:rPr>
          <w:rFonts w:ascii="Times New Roman" w:hAnsi="Times New Roman" w:cs="Times New Roman"/>
          <w:sz w:val="28"/>
          <w:szCs w:val="28"/>
        </w:rPr>
      </w:pPr>
      <w:bookmarkStart w:id="5" w:name="sub_67"/>
      <w:bookmarkEnd w:id="4"/>
      <w:r w:rsidRPr="00B87022">
        <w:rPr>
          <w:rFonts w:ascii="Times New Roman" w:hAnsi="Times New Roman" w:cs="Times New Roman"/>
          <w:b/>
          <w:sz w:val="28"/>
          <w:szCs w:val="28"/>
        </w:rPr>
        <w:t>3.4.2.</w:t>
      </w:r>
      <w:r w:rsidRPr="00B87022">
        <w:rPr>
          <w:rFonts w:ascii="Times New Roman" w:hAnsi="Times New Roman" w:cs="Times New Roman"/>
          <w:sz w:val="28"/>
          <w:szCs w:val="28"/>
        </w:rPr>
        <w:t xml:space="preserve"> </w:t>
      </w:r>
      <w:r w:rsidRPr="00B87022">
        <w:rPr>
          <w:rFonts w:ascii="Times New Roman" w:hAnsi="Times New Roman" w:cs="Times New Roman"/>
          <w:sz w:val="28"/>
          <w:szCs w:val="28"/>
          <w:u w:val="single"/>
        </w:rPr>
        <w:t xml:space="preserve">Руководитель органа местного самоуправления </w:t>
      </w:r>
      <w:r w:rsidRPr="00B87022">
        <w:rPr>
          <w:rFonts w:ascii="Times New Roman" w:hAnsi="Times New Roman" w:cs="Times New Roman"/>
          <w:sz w:val="28"/>
          <w:szCs w:val="28"/>
        </w:rPr>
        <w:t xml:space="preserve">рассматривает представленные документы, подписывает </w:t>
      </w:r>
      <w:r w:rsidR="00FC04D7">
        <w:rPr>
          <w:rFonts w:ascii="Times New Roman" w:hAnsi="Times New Roman" w:cs="Times New Roman"/>
          <w:sz w:val="28"/>
          <w:szCs w:val="28"/>
        </w:rPr>
        <w:t xml:space="preserve"> разрешение</w:t>
      </w:r>
      <w:r w:rsidR="00FC04D7" w:rsidRPr="001C4790">
        <w:rPr>
          <w:rFonts w:ascii="Times New Roman" w:hAnsi="Times New Roman" w:cs="Times New Roman"/>
          <w:sz w:val="28"/>
          <w:szCs w:val="28"/>
        </w:rPr>
        <w:t xml:space="preserve"> на вступление в брак лицам, достигшим возраста шестнадцати лет, но не достигшим возраста восемнадцати лет</w:t>
      </w:r>
      <w:r w:rsidR="00FC04D7" w:rsidRPr="00B87022">
        <w:rPr>
          <w:rFonts w:ascii="Times New Roman" w:hAnsi="Times New Roman" w:cs="Times New Roman"/>
          <w:sz w:val="28"/>
          <w:szCs w:val="28"/>
        </w:rPr>
        <w:t xml:space="preserve"> </w:t>
      </w:r>
      <w:r w:rsidRPr="00B87022">
        <w:rPr>
          <w:rFonts w:ascii="Times New Roman" w:hAnsi="Times New Roman" w:cs="Times New Roman"/>
          <w:sz w:val="28"/>
          <w:szCs w:val="28"/>
        </w:rPr>
        <w:t xml:space="preserve">либо уведомление </w:t>
      </w:r>
      <w:r w:rsidRPr="00B87022">
        <w:rPr>
          <w:rFonts w:ascii="Times New Roman" w:eastAsia="Calibri" w:hAnsi="Times New Roman" w:cs="Times New Roman"/>
          <w:sz w:val="28"/>
          <w:szCs w:val="28"/>
          <w:lang w:eastAsia="en-US"/>
        </w:rPr>
        <w:t xml:space="preserve">об </w:t>
      </w:r>
      <w:r w:rsidRPr="00B87022">
        <w:rPr>
          <w:rFonts w:ascii="Times New Roman" w:hAnsi="Times New Roman" w:cs="Times New Roman"/>
          <w:sz w:val="28"/>
          <w:szCs w:val="28"/>
        </w:rPr>
        <w:t xml:space="preserve">отказе в предоставлении муниципальной услуги и направляет их уполномоченному специалисту. </w:t>
      </w:r>
      <w:bookmarkStart w:id="6" w:name="sub_68"/>
      <w:bookmarkEnd w:id="5"/>
      <w:r w:rsidRPr="00B87022">
        <w:rPr>
          <w:rFonts w:ascii="Times New Roman" w:hAnsi="Times New Roman" w:cs="Times New Roman"/>
          <w:sz w:val="28"/>
          <w:szCs w:val="28"/>
        </w:rPr>
        <w:t>Максимальный срок выполнения действий данной административной процедуры не должен превышать пяти рабочих дней.</w:t>
      </w:r>
    </w:p>
    <w:p w:rsidR="00F6340B" w:rsidRPr="00B87022" w:rsidRDefault="00F6340B" w:rsidP="00B87022">
      <w:pPr>
        <w:spacing w:after="0"/>
        <w:ind w:firstLine="720"/>
        <w:jc w:val="both"/>
        <w:rPr>
          <w:rFonts w:ascii="Times New Roman" w:hAnsi="Times New Roman" w:cs="Times New Roman"/>
          <w:sz w:val="28"/>
          <w:szCs w:val="28"/>
        </w:rPr>
      </w:pPr>
      <w:bookmarkStart w:id="7" w:name="sub_73"/>
      <w:bookmarkEnd w:id="6"/>
      <w:r w:rsidRPr="00B87022">
        <w:rPr>
          <w:rFonts w:ascii="Times New Roman" w:hAnsi="Times New Roman" w:cs="Times New Roman"/>
          <w:b/>
          <w:sz w:val="28"/>
          <w:szCs w:val="28"/>
        </w:rPr>
        <w:t>3.4.3.</w:t>
      </w:r>
      <w:r w:rsidRPr="00B87022">
        <w:rPr>
          <w:rFonts w:ascii="Times New Roman" w:hAnsi="Times New Roman" w:cs="Times New Roman"/>
          <w:sz w:val="28"/>
          <w:szCs w:val="28"/>
        </w:rPr>
        <w:t xml:space="preserve"> Информирование и выдача результата предоставления муниципальной услуги.</w:t>
      </w:r>
    </w:p>
    <w:p w:rsidR="00F6340B" w:rsidRPr="00B87022" w:rsidRDefault="00F6340B" w:rsidP="00B87022">
      <w:pPr>
        <w:spacing w:after="0"/>
        <w:ind w:firstLine="720"/>
        <w:jc w:val="both"/>
        <w:rPr>
          <w:rFonts w:ascii="Times New Roman" w:hAnsi="Times New Roman" w:cs="Times New Roman"/>
          <w:sz w:val="28"/>
          <w:szCs w:val="28"/>
        </w:rPr>
      </w:pPr>
      <w:r w:rsidRPr="00B87022">
        <w:rPr>
          <w:rFonts w:ascii="Times New Roman" w:hAnsi="Times New Roman" w:cs="Times New Roman"/>
          <w:b/>
          <w:sz w:val="28"/>
          <w:szCs w:val="28"/>
        </w:rPr>
        <w:t>3.4.3.1.</w:t>
      </w:r>
      <w:r w:rsidRPr="00B87022">
        <w:rPr>
          <w:rFonts w:ascii="Times New Roman" w:hAnsi="Times New Roman" w:cs="Times New Roman"/>
          <w:sz w:val="28"/>
          <w:szCs w:val="28"/>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B87022">
        <w:rPr>
          <w:rFonts w:ascii="Times New Roman" w:hAnsi="Times New Roman" w:cs="Times New Roman"/>
          <w:bCs/>
          <w:sz w:val="28"/>
          <w:szCs w:val="28"/>
        </w:rPr>
        <w:t xml:space="preserve"> </w:t>
      </w:r>
      <w:r w:rsidRPr="00B87022">
        <w:rPr>
          <w:rFonts w:ascii="Times New Roman" w:hAnsi="Times New Roman" w:cs="Times New Roman"/>
          <w:sz w:val="28"/>
          <w:szCs w:val="28"/>
        </w:rPr>
        <w:t>заявителю документ, подтверждающий принятие одного из указанных решений.</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eastAsia="Calibri" w:hAnsi="Times New Roman" w:cs="Times New Roman"/>
          <w:b/>
          <w:sz w:val="28"/>
          <w:szCs w:val="28"/>
          <w:lang w:eastAsia="en-US"/>
        </w:rPr>
        <w:t xml:space="preserve">3.4.3.2. </w:t>
      </w:r>
      <w:bookmarkEnd w:id="7"/>
      <w:r w:rsidRPr="00B87022">
        <w:rPr>
          <w:rFonts w:ascii="Times New Roman" w:eastAsia="Calibri" w:hAnsi="Times New Roman" w:cs="Times New Roman"/>
          <w:sz w:val="28"/>
          <w:szCs w:val="28"/>
          <w:lang w:eastAsia="en-US"/>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F6340B" w:rsidRPr="00B87022" w:rsidRDefault="00F6340B" w:rsidP="00B87022">
      <w:pPr>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b/>
          <w:sz w:val="28"/>
          <w:szCs w:val="28"/>
          <w:lang w:eastAsia="en-US"/>
        </w:rPr>
        <w:t>3.4.3.3.</w:t>
      </w:r>
      <w:r w:rsidRPr="00B87022">
        <w:rPr>
          <w:rFonts w:ascii="Times New Roman" w:hAnsi="Times New Roman" w:cs="Times New Roman"/>
          <w:bCs/>
          <w:iCs/>
          <w:sz w:val="28"/>
          <w:szCs w:val="28"/>
        </w:rPr>
        <w:t xml:space="preserve"> </w:t>
      </w:r>
      <w:r w:rsidRPr="00B87022">
        <w:rPr>
          <w:rFonts w:ascii="Times New Roman" w:eastAsia="Calibri" w:hAnsi="Times New Roman" w:cs="Times New Roman"/>
          <w:sz w:val="28"/>
          <w:szCs w:val="28"/>
          <w:lang w:eastAsia="en-US"/>
        </w:rPr>
        <w:t xml:space="preserve">При предоставлении муниципальной услуги через </w:t>
      </w:r>
      <w:r w:rsidRPr="00B87022">
        <w:rPr>
          <w:rFonts w:ascii="Times New Roman" w:eastAsia="Calibri" w:hAnsi="Times New Roman" w:cs="Times New Roman"/>
          <w:b/>
          <w:sz w:val="28"/>
          <w:szCs w:val="28"/>
          <w:lang w:eastAsia="en-US"/>
        </w:rPr>
        <w:t>Многофункциональный центр</w:t>
      </w:r>
      <w:r w:rsidRPr="00B87022">
        <w:rPr>
          <w:rFonts w:ascii="Times New Roman" w:eastAsia="Calibri" w:hAnsi="Times New Roman" w:cs="Times New Roman"/>
          <w:sz w:val="28"/>
          <w:szCs w:val="28"/>
          <w:lang w:eastAsia="en-US"/>
        </w:rPr>
        <w:t xml:space="preserve"> </w:t>
      </w:r>
      <w:r w:rsidRPr="00B87022">
        <w:rPr>
          <w:rFonts w:ascii="Times New Roman" w:eastAsia="Calibri" w:hAnsi="Times New Roman" w:cs="Times New Roman"/>
          <w:sz w:val="28"/>
          <w:szCs w:val="28"/>
          <w:u w:val="single"/>
          <w:lang w:eastAsia="en-US"/>
        </w:rPr>
        <w:t>орган местного самоуправления:</w:t>
      </w:r>
      <w:r w:rsidRPr="00B87022">
        <w:rPr>
          <w:rFonts w:ascii="Times New Roman" w:eastAsia="Calibri" w:hAnsi="Times New Roman" w:cs="Times New Roman"/>
          <w:sz w:val="28"/>
          <w:szCs w:val="28"/>
          <w:lang w:eastAsia="en-US"/>
        </w:rPr>
        <w:t xml:space="preserve"> </w:t>
      </w:r>
    </w:p>
    <w:p w:rsidR="00F6340B" w:rsidRPr="00B87022" w:rsidRDefault="00F6340B" w:rsidP="00B87022">
      <w:pPr>
        <w:spacing w:after="0"/>
        <w:ind w:firstLine="720"/>
        <w:jc w:val="both"/>
        <w:rPr>
          <w:rFonts w:ascii="Times New Roman" w:eastAsia="Calibri" w:hAnsi="Times New Roman" w:cs="Times New Roman"/>
          <w:sz w:val="28"/>
          <w:szCs w:val="28"/>
          <w:lang w:eastAsia="en-US"/>
        </w:rPr>
      </w:pPr>
      <w:proofErr w:type="gramStart"/>
      <w:r w:rsidRPr="00B87022">
        <w:rPr>
          <w:rFonts w:ascii="Times New Roman" w:eastAsia="Calibri" w:hAnsi="Times New Roman" w:cs="Times New Roman"/>
          <w:sz w:val="28"/>
          <w:szCs w:val="28"/>
          <w:lang w:eastAsia="en-US"/>
        </w:rPr>
        <w:t xml:space="preserve">1) в срок, указанный в пункте 3.4.3.1 раздела </w:t>
      </w:r>
      <w:r w:rsidRPr="00B87022">
        <w:rPr>
          <w:rFonts w:ascii="Times New Roman" w:eastAsia="Calibri" w:hAnsi="Times New Roman" w:cs="Times New Roman"/>
          <w:sz w:val="28"/>
          <w:szCs w:val="28"/>
          <w:lang w:val="en-US" w:eastAsia="en-US"/>
        </w:rPr>
        <w:t>III</w:t>
      </w:r>
      <w:r w:rsidRPr="00B87022">
        <w:rPr>
          <w:rFonts w:ascii="Times New Roman" w:eastAsia="Calibri" w:hAnsi="Times New Roman" w:cs="Times New Roman"/>
          <w:sz w:val="28"/>
          <w:szCs w:val="28"/>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w:t>
      </w:r>
      <w:r w:rsidRPr="00B87022">
        <w:rPr>
          <w:rFonts w:ascii="Times New Roman" w:eastAsia="Calibri" w:hAnsi="Times New Roman" w:cs="Times New Roman"/>
          <w:sz w:val="28"/>
          <w:szCs w:val="28"/>
          <w:lang w:eastAsia="en-US"/>
        </w:rPr>
        <w:lastRenderedPageBreak/>
        <w:t>Многофункциональный центр (при отметке в заявлении о получении результата услуги в Многофункциональном центре);</w:t>
      </w:r>
      <w:proofErr w:type="gramEnd"/>
    </w:p>
    <w:p w:rsidR="00F6340B" w:rsidRPr="00B87022" w:rsidRDefault="00F6340B" w:rsidP="00B87022">
      <w:pPr>
        <w:spacing w:after="0"/>
        <w:ind w:firstLine="720"/>
        <w:jc w:val="both"/>
        <w:rPr>
          <w:rFonts w:ascii="Times New Roman" w:eastAsia="Calibri" w:hAnsi="Times New Roman" w:cs="Times New Roman"/>
          <w:sz w:val="28"/>
          <w:szCs w:val="28"/>
          <w:lang w:eastAsia="en-US"/>
        </w:rPr>
      </w:pPr>
      <w:proofErr w:type="gramStart"/>
      <w:r w:rsidRPr="00B87022">
        <w:rPr>
          <w:rFonts w:ascii="Times New Roman" w:eastAsia="Calibri" w:hAnsi="Times New Roman" w:cs="Times New Roman"/>
          <w:sz w:val="28"/>
          <w:szCs w:val="28"/>
          <w:lang w:eastAsia="en-US"/>
        </w:rPr>
        <w:t xml:space="preserve">2) в срок, указанный в пункте 3.4.3.1 раздела </w:t>
      </w:r>
      <w:r w:rsidRPr="00B87022">
        <w:rPr>
          <w:rFonts w:ascii="Times New Roman" w:eastAsia="Calibri" w:hAnsi="Times New Roman" w:cs="Times New Roman"/>
          <w:sz w:val="28"/>
          <w:szCs w:val="28"/>
          <w:lang w:val="en-US" w:eastAsia="en-US"/>
        </w:rPr>
        <w:t>III</w:t>
      </w:r>
      <w:r w:rsidRPr="00B87022">
        <w:rPr>
          <w:rFonts w:ascii="Times New Roman" w:eastAsia="Calibri" w:hAnsi="Times New Roman" w:cs="Times New Roman"/>
          <w:sz w:val="28"/>
          <w:szCs w:val="28"/>
          <w:lang w:eastAsia="en-US"/>
        </w:rPr>
        <w:t xml:space="preserve"> Административного регламента, сообщает о принятом решении заявителю</w:t>
      </w:r>
      <w:r w:rsidRPr="00B87022">
        <w:rPr>
          <w:rFonts w:ascii="Times New Roman" w:hAnsi="Times New Roman" w:cs="Times New Roman"/>
          <w:bCs/>
          <w:sz w:val="28"/>
          <w:szCs w:val="28"/>
        </w:rPr>
        <w:t xml:space="preserve"> и</w:t>
      </w:r>
      <w:r w:rsidRPr="00B87022">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B87022">
        <w:rPr>
          <w:rFonts w:ascii="Times New Roman" w:hAnsi="Times New Roman" w:cs="Times New Roman"/>
          <w:sz w:val="28"/>
          <w:szCs w:val="28"/>
        </w:rPr>
        <w:t xml:space="preserve">либо направляет по адресу, указанному в заявлении, </w:t>
      </w:r>
      <w:r w:rsidRPr="00B87022">
        <w:rPr>
          <w:rFonts w:ascii="Times New Roman" w:eastAsia="Calibri" w:hAnsi="Times New Roman" w:cs="Times New Roman"/>
          <w:sz w:val="28"/>
          <w:szCs w:val="28"/>
          <w:lang w:eastAsia="en-US"/>
        </w:rPr>
        <w:t xml:space="preserve">а также направляет в Многофункциональный центр </w:t>
      </w:r>
      <w:r w:rsidRPr="00B87022">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B87022">
        <w:rPr>
          <w:rFonts w:ascii="Times New Roman" w:eastAsia="Calibri" w:hAnsi="Times New Roman" w:cs="Times New Roman"/>
          <w:sz w:val="28"/>
          <w:szCs w:val="28"/>
          <w:lang w:eastAsia="en-US"/>
        </w:rPr>
        <w:t xml:space="preserve"> (при отметке в заявлении о получении услуги в </w:t>
      </w:r>
      <w:r w:rsidRPr="00B87022">
        <w:rPr>
          <w:rFonts w:ascii="Times New Roman" w:eastAsia="Calibri" w:hAnsi="Times New Roman" w:cs="Times New Roman"/>
          <w:sz w:val="28"/>
          <w:szCs w:val="28"/>
          <w:u w:val="single"/>
          <w:lang w:eastAsia="en-US"/>
        </w:rPr>
        <w:t>органе</w:t>
      </w:r>
      <w:proofErr w:type="gramEnd"/>
      <w:r w:rsidRPr="00B87022">
        <w:rPr>
          <w:rFonts w:ascii="Times New Roman" w:eastAsia="Calibri" w:hAnsi="Times New Roman" w:cs="Times New Roman"/>
          <w:sz w:val="28"/>
          <w:szCs w:val="28"/>
          <w:u w:val="single"/>
          <w:lang w:eastAsia="en-US"/>
        </w:rPr>
        <w:t xml:space="preserve"> местного самоуправления).</w:t>
      </w:r>
    </w:p>
    <w:p w:rsidR="00F6340B" w:rsidRPr="00B87022" w:rsidRDefault="00F6340B" w:rsidP="00B87022">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B87022">
        <w:rPr>
          <w:rFonts w:ascii="Times New Roman" w:eastAsia="Calibri" w:hAnsi="Times New Roman" w:cs="Times New Roman"/>
          <w:b/>
          <w:sz w:val="28"/>
          <w:szCs w:val="28"/>
          <w:lang w:eastAsia="en-US"/>
        </w:rPr>
        <w:t>3.4.3.4.</w:t>
      </w:r>
      <w:r w:rsidRPr="00B87022">
        <w:rPr>
          <w:rFonts w:ascii="Times New Roman" w:eastAsia="Calibri" w:hAnsi="Times New Roman" w:cs="Times New Roman"/>
          <w:sz w:val="28"/>
          <w:szCs w:val="28"/>
          <w:lang w:eastAsia="en-US"/>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6340B" w:rsidRPr="00B87022" w:rsidRDefault="00F6340B" w:rsidP="00B87022">
      <w:pPr>
        <w:spacing w:after="0"/>
        <w:ind w:firstLine="720"/>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6340B" w:rsidRPr="00B87022" w:rsidRDefault="00F6340B" w:rsidP="00B87022">
      <w:pPr>
        <w:widowControl w:val="0"/>
        <w:autoSpaceDE w:val="0"/>
        <w:autoSpaceDN w:val="0"/>
        <w:adjustRightInd w:val="0"/>
        <w:spacing w:after="0"/>
        <w:ind w:firstLine="720"/>
        <w:jc w:val="both"/>
        <w:rPr>
          <w:rFonts w:ascii="Times New Roman" w:eastAsia="Calibri" w:hAnsi="Times New Roman" w:cs="Times New Roman"/>
          <w:b/>
          <w:sz w:val="28"/>
          <w:szCs w:val="28"/>
          <w:lang w:eastAsia="en-US"/>
        </w:rPr>
      </w:pPr>
      <w:r w:rsidRPr="00B87022">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eastAsia="Calibri" w:hAnsi="Times New Roman" w:cs="Times New Roman"/>
          <w:b/>
          <w:sz w:val="28"/>
          <w:szCs w:val="28"/>
          <w:lang w:eastAsia="en-US"/>
        </w:rPr>
        <w:t>3.4.4.</w:t>
      </w:r>
      <w:r w:rsidRPr="00B87022">
        <w:rPr>
          <w:rFonts w:ascii="Times New Roman" w:eastAsia="Calibri" w:hAnsi="Times New Roman" w:cs="Times New Roman"/>
          <w:sz w:val="28"/>
          <w:szCs w:val="28"/>
          <w:lang w:eastAsia="en-US"/>
        </w:rPr>
        <w:t xml:space="preserve"> </w:t>
      </w:r>
      <w:r w:rsidRPr="00B87022">
        <w:rPr>
          <w:rFonts w:ascii="Times New Roman" w:hAnsi="Times New Roman" w:cs="Times New Roman"/>
          <w:sz w:val="28"/>
          <w:szCs w:val="28"/>
        </w:rPr>
        <w:t>Результатом выполнения административной процедуры является:</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1) выдача </w:t>
      </w:r>
      <w:r w:rsidR="00FC04D7" w:rsidRPr="001C4790">
        <w:rPr>
          <w:rFonts w:ascii="Times New Roman" w:hAnsi="Times New Roman" w:cs="Times New Roman"/>
          <w:sz w:val="28"/>
          <w:szCs w:val="28"/>
        </w:rPr>
        <w:t>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выдача (направление) уведомления об отказе в предоставлении муниципальной услуги.</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Максимальный срок выполнения данной административной процедуры не должен превышать пять дней.</w:t>
      </w:r>
    </w:p>
    <w:p w:rsidR="00F6340B" w:rsidRPr="00B87022" w:rsidRDefault="00F6340B" w:rsidP="00B87022">
      <w:pPr>
        <w:autoSpaceDE w:val="0"/>
        <w:autoSpaceDN w:val="0"/>
        <w:adjustRightInd w:val="0"/>
        <w:spacing w:after="0"/>
        <w:jc w:val="center"/>
        <w:rPr>
          <w:rFonts w:ascii="Times New Roman" w:hAnsi="Times New Roman" w:cs="Times New Roman"/>
          <w:sz w:val="28"/>
          <w:szCs w:val="28"/>
        </w:rPr>
      </w:pPr>
    </w:p>
    <w:p w:rsidR="00F6340B" w:rsidRPr="00B87022" w:rsidRDefault="00F6340B" w:rsidP="00B87022">
      <w:pPr>
        <w:autoSpaceDE w:val="0"/>
        <w:autoSpaceDN w:val="0"/>
        <w:adjustRightInd w:val="0"/>
        <w:spacing w:after="0"/>
        <w:ind w:firstLine="709"/>
        <w:jc w:val="center"/>
        <w:rPr>
          <w:rFonts w:ascii="Times New Roman" w:hAnsi="Times New Roman" w:cs="Times New Roman"/>
          <w:sz w:val="28"/>
          <w:szCs w:val="28"/>
        </w:rPr>
      </w:pPr>
      <w:r w:rsidRPr="00B87022">
        <w:rPr>
          <w:rFonts w:ascii="Times New Roman" w:hAnsi="Times New Roman" w:cs="Times New Roman"/>
          <w:sz w:val="28"/>
          <w:szCs w:val="28"/>
          <w:lang w:val="en-US"/>
        </w:rPr>
        <w:t>IV</w:t>
      </w:r>
      <w:r w:rsidRPr="00B87022">
        <w:rPr>
          <w:rFonts w:ascii="Times New Roman" w:hAnsi="Times New Roman" w:cs="Times New Roman"/>
          <w:sz w:val="28"/>
          <w:szCs w:val="28"/>
        </w:rPr>
        <w:t>. Формы контроля за исполнением Административного регламента</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4.1. </w:t>
      </w:r>
      <w:proofErr w:type="gramStart"/>
      <w:r w:rsidRPr="00B87022">
        <w:rPr>
          <w:rFonts w:ascii="Times New Roman" w:hAnsi="Times New Roman" w:cs="Times New Roman"/>
          <w:sz w:val="28"/>
          <w:szCs w:val="28"/>
        </w:rPr>
        <w:t>Контроль за</w:t>
      </w:r>
      <w:proofErr w:type="gramEnd"/>
      <w:r w:rsidRPr="00B87022">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w:t>
      </w:r>
      <w:r w:rsidRPr="00B87022">
        <w:rPr>
          <w:rFonts w:ascii="Times New Roman" w:eastAsia="Calibri" w:hAnsi="Times New Roman" w:cs="Times New Roman"/>
          <w:sz w:val="28"/>
          <w:szCs w:val="28"/>
          <w:lang w:eastAsia="en-US"/>
        </w:rPr>
        <w:t xml:space="preserve">ответственными </w:t>
      </w:r>
      <w:r w:rsidRPr="00B87022">
        <w:rPr>
          <w:rFonts w:ascii="Times New Roman" w:hAnsi="Times New Roman" w:cs="Times New Roman"/>
          <w:sz w:val="28"/>
          <w:szCs w:val="28"/>
        </w:rPr>
        <w:t xml:space="preserve">должностными лицами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F6340B" w:rsidRPr="00B87022" w:rsidRDefault="00F6340B" w:rsidP="00B87022">
      <w:pPr>
        <w:widowControl w:val="0"/>
        <w:tabs>
          <w:tab w:val="left" w:pos="426"/>
        </w:tabs>
        <w:spacing w:after="0"/>
        <w:ind w:firstLine="709"/>
        <w:jc w:val="both"/>
        <w:rPr>
          <w:rFonts w:ascii="Times New Roman" w:hAnsi="Times New Roman" w:cs="Times New Roman"/>
          <w:spacing w:val="-4"/>
          <w:sz w:val="28"/>
          <w:szCs w:val="28"/>
        </w:rPr>
      </w:pPr>
      <w:r w:rsidRPr="00B87022">
        <w:rPr>
          <w:rFonts w:ascii="Times New Roman" w:eastAsia="Calibri" w:hAnsi="Times New Roman" w:cs="Times New Roman"/>
          <w:sz w:val="28"/>
          <w:szCs w:val="28"/>
          <w:lang w:eastAsia="en-US"/>
        </w:rPr>
        <w:t xml:space="preserve">4.2. Порядок осуществления текущего </w:t>
      </w:r>
      <w:proofErr w:type="gramStart"/>
      <w:r w:rsidRPr="00B87022">
        <w:rPr>
          <w:rFonts w:ascii="Times New Roman" w:eastAsia="Calibri" w:hAnsi="Times New Roman" w:cs="Times New Roman"/>
          <w:sz w:val="28"/>
          <w:szCs w:val="28"/>
          <w:lang w:eastAsia="en-US"/>
        </w:rPr>
        <w:t>контроля за</w:t>
      </w:r>
      <w:proofErr w:type="gramEnd"/>
      <w:r w:rsidRPr="00B87022">
        <w:rPr>
          <w:rFonts w:ascii="Times New Roman" w:eastAsia="Calibri" w:hAnsi="Times New Roman" w:cs="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B87022">
        <w:rPr>
          <w:rFonts w:ascii="Times New Roman" w:eastAsia="Calibri" w:hAnsi="Times New Roman" w:cs="Times New Roman"/>
          <w:sz w:val="28"/>
          <w:szCs w:val="28"/>
          <w:lang w:eastAsia="en-US"/>
        </w:rPr>
        <w:lastRenderedPageBreak/>
        <w:t>также за принятием решений ответственными</w:t>
      </w:r>
      <w:r w:rsidRPr="00B87022">
        <w:rPr>
          <w:rFonts w:ascii="Times New Roman" w:hAnsi="Times New Roman" w:cs="Times New Roman"/>
          <w:sz w:val="28"/>
          <w:szCs w:val="28"/>
        </w:rPr>
        <w:t xml:space="preserve"> должностными</w:t>
      </w:r>
      <w:r w:rsidRPr="00B87022">
        <w:rPr>
          <w:rFonts w:ascii="Times New Roman" w:eastAsia="Calibri" w:hAnsi="Times New Roman" w:cs="Times New Roman"/>
          <w:sz w:val="28"/>
          <w:szCs w:val="28"/>
          <w:lang w:eastAsia="en-US"/>
        </w:rPr>
        <w:t xml:space="preserve"> лицами </w:t>
      </w:r>
      <w:r w:rsidRPr="00B87022">
        <w:rPr>
          <w:rFonts w:ascii="Times New Roman" w:hAnsi="Times New Roman" w:cs="Times New Roman"/>
          <w:spacing w:val="-4"/>
          <w:sz w:val="28"/>
          <w:szCs w:val="28"/>
        </w:rPr>
        <w:t xml:space="preserve">осуществляется </w:t>
      </w:r>
      <w:r w:rsidRPr="00B87022">
        <w:rPr>
          <w:rFonts w:ascii="Times New Roman" w:hAnsi="Times New Roman" w:cs="Times New Roman"/>
          <w:spacing w:val="-4"/>
          <w:sz w:val="28"/>
          <w:szCs w:val="28"/>
          <w:u w:val="single"/>
        </w:rPr>
        <w:t xml:space="preserve">главой </w:t>
      </w:r>
      <w:r w:rsidR="00833B99">
        <w:rPr>
          <w:rFonts w:ascii="Times New Roman" w:hAnsi="Times New Roman" w:cs="Times New Roman"/>
          <w:spacing w:val="-4"/>
          <w:sz w:val="28"/>
          <w:szCs w:val="28"/>
          <w:u w:val="single"/>
        </w:rPr>
        <w:t xml:space="preserve"> </w:t>
      </w:r>
      <w:r w:rsidR="00833B99">
        <w:rPr>
          <w:rFonts w:ascii="Times New Roman" w:hAnsi="Times New Roman" w:cs="Times New Roman"/>
          <w:sz w:val="28"/>
          <w:szCs w:val="28"/>
          <w:u w:val="single"/>
        </w:rPr>
        <w:t xml:space="preserve">Первомайского </w:t>
      </w:r>
      <w:r w:rsidR="009C0C5E" w:rsidRPr="009C0C5E">
        <w:rPr>
          <w:rFonts w:ascii="Times New Roman" w:hAnsi="Times New Roman" w:cs="Times New Roman"/>
          <w:sz w:val="28"/>
          <w:szCs w:val="28"/>
          <w:u w:val="single"/>
        </w:rPr>
        <w:t xml:space="preserve"> </w:t>
      </w:r>
      <w:r w:rsidRPr="00B87022">
        <w:rPr>
          <w:rFonts w:ascii="Times New Roman" w:hAnsi="Times New Roman" w:cs="Times New Roman"/>
          <w:spacing w:val="-4"/>
          <w:sz w:val="28"/>
          <w:szCs w:val="28"/>
          <w:u w:val="single"/>
        </w:rPr>
        <w:t>сельсовета Егорьевского района</w:t>
      </w:r>
      <w:r w:rsidRPr="00B87022">
        <w:rPr>
          <w:rFonts w:ascii="Times New Roman" w:hAnsi="Times New Roman" w:cs="Times New Roman"/>
          <w:spacing w:val="-4"/>
          <w:sz w:val="28"/>
          <w:szCs w:val="28"/>
        </w:rPr>
        <w:t>.</w:t>
      </w:r>
    </w:p>
    <w:p w:rsidR="00F6340B" w:rsidRPr="00E07271" w:rsidRDefault="00F6340B" w:rsidP="00B87022">
      <w:pPr>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 xml:space="preserve">4.3. </w:t>
      </w:r>
      <w:r w:rsidRPr="00E07271">
        <w:rPr>
          <w:rFonts w:ascii="Times New Roman" w:eastAsia="Calibri" w:hAnsi="Times New Roman" w:cs="Times New Roman"/>
          <w:sz w:val="28"/>
          <w:szCs w:val="28"/>
          <w:lang w:eastAsia="en-US"/>
        </w:rPr>
        <w:t xml:space="preserve">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E07271">
        <w:rPr>
          <w:rFonts w:ascii="Times New Roman" w:eastAsia="Calibri" w:hAnsi="Times New Roman" w:cs="Times New Roman"/>
          <w:sz w:val="28"/>
          <w:szCs w:val="28"/>
          <w:lang w:eastAsia="en-US"/>
        </w:rPr>
        <w:t>контроля за</w:t>
      </w:r>
      <w:proofErr w:type="gramEnd"/>
      <w:r w:rsidRPr="00E07271">
        <w:rPr>
          <w:rFonts w:ascii="Times New Roman" w:eastAsia="Calibri" w:hAnsi="Times New Roman" w:cs="Times New Roman"/>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F6340B" w:rsidRPr="00E07271" w:rsidRDefault="00F6340B" w:rsidP="00B87022">
      <w:pPr>
        <w:widowControl w:val="0"/>
        <w:tabs>
          <w:tab w:val="left" w:pos="426"/>
        </w:tabs>
        <w:spacing w:after="0"/>
        <w:ind w:firstLine="709"/>
        <w:jc w:val="both"/>
        <w:rPr>
          <w:rFonts w:ascii="Times New Roman" w:hAnsi="Times New Roman" w:cs="Times New Roman"/>
          <w:spacing w:val="-4"/>
          <w:sz w:val="28"/>
          <w:szCs w:val="28"/>
        </w:rPr>
      </w:pPr>
      <w:r w:rsidRPr="00E07271">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6340B" w:rsidRPr="00E07271" w:rsidRDefault="00F6340B" w:rsidP="00B87022">
      <w:pPr>
        <w:widowControl w:val="0"/>
        <w:tabs>
          <w:tab w:val="left" w:pos="426"/>
        </w:tabs>
        <w:spacing w:after="0"/>
        <w:ind w:firstLine="709"/>
        <w:jc w:val="both"/>
        <w:rPr>
          <w:rFonts w:ascii="Times New Roman" w:hAnsi="Times New Roman" w:cs="Times New Roman"/>
          <w:sz w:val="28"/>
          <w:szCs w:val="28"/>
        </w:rPr>
      </w:pPr>
      <w:r w:rsidRPr="00E07271">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E07271">
        <w:rPr>
          <w:rFonts w:ascii="Times New Roman" w:hAnsi="Times New Roman" w:cs="Times New Roman"/>
          <w:spacing w:val="-4"/>
          <w:sz w:val="28"/>
          <w:szCs w:val="28"/>
        </w:rPr>
        <w:t xml:space="preserve">главой </w:t>
      </w:r>
      <w:r w:rsidR="00833B99">
        <w:rPr>
          <w:rFonts w:ascii="Times New Roman" w:hAnsi="Times New Roman" w:cs="Times New Roman"/>
          <w:sz w:val="28"/>
          <w:szCs w:val="28"/>
        </w:rPr>
        <w:t xml:space="preserve">Первомайского </w:t>
      </w:r>
      <w:r w:rsidR="009C0C5E">
        <w:rPr>
          <w:rFonts w:ascii="Times New Roman" w:hAnsi="Times New Roman" w:cs="Times New Roman"/>
          <w:sz w:val="28"/>
          <w:szCs w:val="28"/>
        </w:rPr>
        <w:t xml:space="preserve"> </w:t>
      </w:r>
      <w:r w:rsidRPr="00E07271">
        <w:rPr>
          <w:rFonts w:ascii="Times New Roman" w:hAnsi="Times New Roman" w:cs="Times New Roman"/>
          <w:spacing w:val="-4"/>
          <w:sz w:val="28"/>
          <w:szCs w:val="28"/>
        </w:rPr>
        <w:t>сельсовета Егорьевского района Алтайского края.</w:t>
      </w:r>
    </w:p>
    <w:p w:rsidR="00F6340B" w:rsidRPr="00E07271" w:rsidRDefault="00F6340B" w:rsidP="00B87022">
      <w:pPr>
        <w:widowControl w:val="0"/>
        <w:tabs>
          <w:tab w:val="left" w:pos="426"/>
        </w:tabs>
        <w:spacing w:after="0"/>
        <w:ind w:firstLine="709"/>
        <w:jc w:val="both"/>
        <w:rPr>
          <w:rFonts w:ascii="Times New Roman" w:hAnsi="Times New Roman" w:cs="Times New Roman"/>
          <w:sz w:val="28"/>
          <w:szCs w:val="28"/>
        </w:rPr>
      </w:pPr>
      <w:r w:rsidRPr="00E07271">
        <w:rPr>
          <w:rFonts w:ascii="Times New Roman" w:hAnsi="Times New Roman" w:cs="Times New Roman"/>
          <w:spacing w:val="-2"/>
          <w:sz w:val="28"/>
          <w:szCs w:val="28"/>
        </w:rPr>
        <w:t>Результаты деятельности комиссии оформляются в виде Акта</w:t>
      </w:r>
      <w:r w:rsidRPr="00E07271">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E07271">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E07271">
        <w:rPr>
          <w:rFonts w:ascii="Times New Roman" w:hAnsi="Times New Roman" w:cs="Times New Roman"/>
          <w:sz w:val="28"/>
          <w:szCs w:val="28"/>
        </w:rPr>
        <w:t>Акт подписывается членами комиссии.</w:t>
      </w:r>
    </w:p>
    <w:p w:rsidR="00F6340B" w:rsidRPr="00E07271" w:rsidRDefault="00F6340B" w:rsidP="00B87022">
      <w:pPr>
        <w:autoSpaceDE w:val="0"/>
        <w:autoSpaceDN w:val="0"/>
        <w:adjustRightInd w:val="0"/>
        <w:spacing w:after="0"/>
        <w:ind w:firstLine="709"/>
        <w:jc w:val="both"/>
        <w:outlineLvl w:val="1"/>
        <w:rPr>
          <w:rFonts w:ascii="Times New Roman" w:eastAsia="Calibri" w:hAnsi="Times New Roman" w:cs="Times New Roman"/>
          <w:sz w:val="28"/>
          <w:szCs w:val="28"/>
          <w:lang w:eastAsia="en-US"/>
        </w:rPr>
      </w:pPr>
      <w:r w:rsidRPr="00E07271">
        <w:rPr>
          <w:rFonts w:ascii="Times New Roman" w:eastAsia="Calibri" w:hAnsi="Times New Roman" w:cs="Times New Roman"/>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6340B" w:rsidRPr="00E07271" w:rsidRDefault="00F6340B" w:rsidP="00B87022">
      <w:pPr>
        <w:widowControl w:val="0"/>
        <w:spacing w:after="0"/>
        <w:ind w:firstLine="709"/>
        <w:jc w:val="both"/>
        <w:rPr>
          <w:rFonts w:ascii="Times New Roman" w:hAnsi="Times New Roman" w:cs="Times New Roman"/>
          <w:sz w:val="28"/>
          <w:szCs w:val="28"/>
        </w:rPr>
      </w:pPr>
      <w:r w:rsidRPr="00E07271">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6340B" w:rsidRPr="00E07271" w:rsidRDefault="00F6340B" w:rsidP="00B87022">
      <w:pPr>
        <w:widowControl w:val="0"/>
        <w:spacing w:after="0"/>
        <w:ind w:firstLine="709"/>
        <w:jc w:val="both"/>
        <w:rPr>
          <w:rFonts w:ascii="Times New Roman" w:hAnsi="Times New Roman" w:cs="Times New Roman"/>
          <w:sz w:val="28"/>
          <w:szCs w:val="28"/>
        </w:rPr>
      </w:pPr>
      <w:r w:rsidRPr="00E07271">
        <w:rPr>
          <w:rFonts w:ascii="Times New Roman" w:hAnsi="Times New Roman" w:cs="Times New Roman"/>
          <w:sz w:val="28"/>
          <w:szCs w:val="28"/>
        </w:rPr>
        <w:t xml:space="preserve">Персональная ответственность </w:t>
      </w:r>
      <w:r w:rsidRPr="00E07271">
        <w:rPr>
          <w:rFonts w:ascii="Times New Roman" w:eastAsia="Calibri" w:hAnsi="Times New Roman" w:cs="Times New Roman"/>
          <w:sz w:val="28"/>
          <w:szCs w:val="28"/>
          <w:lang w:eastAsia="en-US"/>
        </w:rPr>
        <w:t xml:space="preserve">должностных лиц органа местного самоуправления </w:t>
      </w:r>
      <w:r w:rsidRPr="00E07271">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F6340B" w:rsidRPr="00E07271" w:rsidRDefault="00F6340B" w:rsidP="00B87022">
      <w:pPr>
        <w:widowControl w:val="0"/>
        <w:autoSpaceDE w:val="0"/>
        <w:autoSpaceDN w:val="0"/>
        <w:adjustRightInd w:val="0"/>
        <w:spacing w:after="0"/>
        <w:ind w:firstLine="709"/>
        <w:jc w:val="both"/>
        <w:outlineLvl w:val="2"/>
        <w:rPr>
          <w:rFonts w:ascii="Times New Roman" w:hAnsi="Times New Roman" w:cs="Times New Roman"/>
          <w:sz w:val="28"/>
          <w:szCs w:val="28"/>
        </w:rPr>
      </w:pPr>
    </w:p>
    <w:p w:rsidR="00E07271" w:rsidRPr="00E07271" w:rsidRDefault="00E07271" w:rsidP="00E07271">
      <w:pPr>
        <w:pStyle w:val="pcenter"/>
        <w:spacing w:before="0" w:beforeAutospacing="0" w:after="0" w:afterAutospacing="0" w:line="330" w:lineRule="atLeast"/>
        <w:jc w:val="center"/>
        <w:textAlignment w:val="baseline"/>
        <w:rPr>
          <w:sz w:val="28"/>
          <w:szCs w:val="28"/>
        </w:rPr>
      </w:pPr>
      <w:r w:rsidRPr="00E07271">
        <w:rPr>
          <w:sz w:val="28"/>
          <w:szCs w:val="28"/>
          <w:lang w:val="en-US"/>
        </w:rPr>
        <w:t>V</w:t>
      </w:r>
      <w:r w:rsidRPr="00E07271">
        <w:rPr>
          <w:sz w:val="28"/>
          <w:szCs w:val="28"/>
        </w:rPr>
        <w:t>. Досудебное (внесудебное) обжалование заявителем решений и действий (бездействий) органа местного самоуправления</w:t>
      </w:r>
      <w:proofErr w:type="gramStart"/>
      <w:r w:rsidRPr="00E07271">
        <w:rPr>
          <w:sz w:val="28"/>
          <w:szCs w:val="28"/>
        </w:rPr>
        <w:t>,  должностного</w:t>
      </w:r>
      <w:proofErr w:type="gramEnd"/>
      <w:r w:rsidRPr="00E07271">
        <w:rPr>
          <w:sz w:val="28"/>
          <w:szCs w:val="28"/>
        </w:rPr>
        <w:t xml:space="preserve"> лица администрации муниципального служащего,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E07271" w:rsidRPr="00E07271" w:rsidRDefault="00E07271" w:rsidP="00E07271">
      <w:pPr>
        <w:pStyle w:val="pcenter"/>
        <w:spacing w:before="0" w:beforeAutospacing="0" w:after="0" w:afterAutospacing="0" w:line="330" w:lineRule="atLeast"/>
        <w:jc w:val="center"/>
        <w:textAlignment w:val="baseline"/>
        <w:rPr>
          <w:sz w:val="28"/>
          <w:szCs w:val="28"/>
        </w:rPr>
      </w:pP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8" w:name="000219"/>
      <w:bookmarkStart w:id="9" w:name="000098"/>
      <w:bookmarkEnd w:id="8"/>
      <w:bookmarkEnd w:id="9"/>
      <w:r w:rsidRPr="00E07271">
        <w:rPr>
          <w:sz w:val="28"/>
          <w:szCs w:val="28"/>
        </w:rPr>
        <w:t xml:space="preserve">5.1. </w:t>
      </w:r>
      <w:proofErr w:type="gramStart"/>
      <w:r w:rsidRPr="00E07271">
        <w:rPr>
          <w:sz w:val="28"/>
          <w:szCs w:val="28"/>
        </w:rPr>
        <w:t xml:space="preserve">Предмет досудебного (внесудебного) обжалования заявителем решений и действий (бездействия) администрации </w:t>
      </w:r>
      <w:r w:rsidR="00833B99">
        <w:rPr>
          <w:sz w:val="28"/>
          <w:szCs w:val="28"/>
        </w:rPr>
        <w:t>Первомайского</w:t>
      </w:r>
      <w:r w:rsidR="009C0C5E">
        <w:rPr>
          <w:sz w:val="28"/>
          <w:szCs w:val="28"/>
        </w:rPr>
        <w:t xml:space="preserve"> </w:t>
      </w:r>
      <w:r w:rsidRPr="00E07271">
        <w:rPr>
          <w:sz w:val="28"/>
          <w:szCs w:val="28"/>
        </w:rPr>
        <w:t xml:space="preserve">сельсовета Егорьевского района Алтайского края (далее – администрация сельсовета), должностного лица или муниципального служащего администрации </w:t>
      </w:r>
      <w:r w:rsidR="00833B99">
        <w:rPr>
          <w:sz w:val="28"/>
          <w:szCs w:val="28"/>
        </w:rPr>
        <w:t>Первомайского</w:t>
      </w:r>
      <w:r w:rsidR="009C0C5E">
        <w:rPr>
          <w:sz w:val="28"/>
          <w:szCs w:val="28"/>
        </w:rPr>
        <w:t xml:space="preserve"> </w:t>
      </w:r>
      <w:r w:rsidRPr="00E07271">
        <w:rPr>
          <w:sz w:val="28"/>
          <w:szCs w:val="28"/>
        </w:rPr>
        <w:t xml:space="preserve">сельсовета Егорьевского района Алтайского края, многофункционального центра, работника многофункционального центра, а также организаций, предусмотренных частью 1.1 статьи 16 настоящего </w:t>
      </w:r>
      <w:r w:rsidRPr="00E07271">
        <w:rPr>
          <w:sz w:val="28"/>
          <w:szCs w:val="28"/>
        </w:rPr>
        <w:lastRenderedPageBreak/>
        <w:t>Федерального закона от 27.07.2010 № 210-ФЗ «Об организации предоставления государственных и муниципальных услуг» (далее – Федеральный закон).</w:t>
      </w:r>
      <w:proofErr w:type="gramEnd"/>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10" w:name="000099"/>
      <w:bookmarkEnd w:id="10"/>
      <w:r w:rsidRPr="00E07271">
        <w:rPr>
          <w:sz w:val="28"/>
          <w:szCs w:val="28"/>
        </w:rPr>
        <w:t xml:space="preserve">Заявитель может обратиться с </w:t>
      </w:r>
      <w:proofErr w:type="gramStart"/>
      <w:r w:rsidRPr="00E07271">
        <w:rPr>
          <w:sz w:val="28"/>
          <w:szCs w:val="28"/>
        </w:rPr>
        <w:t>жалобой</w:t>
      </w:r>
      <w:proofErr w:type="gramEnd"/>
      <w:r w:rsidRPr="00E07271">
        <w:rPr>
          <w:sz w:val="28"/>
          <w:szCs w:val="28"/>
        </w:rPr>
        <w:t xml:space="preserve"> в том числе в следующих случаях:</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11" w:name="000220"/>
      <w:bookmarkStart w:id="12" w:name="000100"/>
      <w:bookmarkEnd w:id="11"/>
      <w:bookmarkEnd w:id="12"/>
      <w:r w:rsidRPr="00E07271">
        <w:rPr>
          <w:sz w:val="28"/>
          <w:szCs w:val="28"/>
        </w:rPr>
        <w:t>1) нарушение срока регистрации запроса о предоставлении государственной или муниципальной услуги, запроса, указанного в </w:t>
      </w:r>
      <w:hyperlink r:id="rId9" w:anchor="000244" w:history="1">
        <w:r w:rsidRPr="00E07271">
          <w:rPr>
            <w:rStyle w:val="a3"/>
            <w:color w:val="auto"/>
            <w:sz w:val="28"/>
            <w:szCs w:val="28"/>
            <w:u w:val="none"/>
            <w:bdr w:val="none" w:sz="0" w:space="0" w:color="auto" w:frame="1"/>
          </w:rPr>
          <w:t>статье 15.1</w:t>
        </w:r>
      </w:hyperlink>
      <w:r w:rsidRPr="00E07271">
        <w:rPr>
          <w:sz w:val="28"/>
          <w:szCs w:val="28"/>
        </w:rPr>
        <w:t>  Федерального закона;</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13" w:name="000221"/>
      <w:bookmarkStart w:id="14" w:name="000101"/>
      <w:bookmarkEnd w:id="13"/>
      <w:bookmarkEnd w:id="14"/>
      <w:r w:rsidRPr="00E07271">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100354" w:history="1">
        <w:r w:rsidRPr="00E07271">
          <w:rPr>
            <w:rStyle w:val="a3"/>
            <w:color w:val="auto"/>
            <w:sz w:val="28"/>
            <w:szCs w:val="28"/>
            <w:u w:val="none"/>
            <w:bdr w:val="none" w:sz="0" w:space="0" w:color="auto" w:frame="1"/>
          </w:rPr>
          <w:t>частью 1.3 статьи 16</w:t>
        </w:r>
      </w:hyperlink>
      <w:r w:rsidRPr="00E07271">
        <w:rPr>
          <w:sz w:val="28"/>
          <w:szCs w:val="28"/>
        </w:rPr>
        <w:t>  Федерального закона;</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15" w:name="000295"/>
      <w:bookmarkStart w:id="16" w:name="000102"/>
      <w:bookmarkEnd w:id="15"/>
      <w:bookmarkEnd w:id="16"/>
      <w:r w:rsidRPr="00E0727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17" w:name="000103"/>
      <w:bookmarkEnd w:id="17"/>
      <w:r w:rsidRPr="00E0727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 у заявителя;</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18" w:name="000222"/>
      <w:bookmarkStart w:id="19" w:name="000104"/>
      <w:bookmarkEnd w:id="18"/>
      <w:bookmarkEnd w:id="19"/>
      <w:proofErr w:type="gramStart"/>
      <w:r w:rsidRPr="00E07271">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правовыми актами </w:t>
      </w:r>
      <w:r w:rsidR="00833B99">
        <w:rPr>
          <w:sz w:val="28"/>
          <w:szCs w:val="28"/>
        </w:rPr>
        <w:t>Первомайского</w:t>
      </w:r>
      <w:r w:rsidR="009C0C5E">
        <w:rPr>
          <w:sz w:val="28"/>
          <w:szCs w:val="28"/>
        </w:rPr>
        <w:t xml:space="preserve"> </w:t>
      </w:r>
      <w:r w:rsidRPr="00E07271">
        <w:rPr>
          <w:sz w:val="28"/>
          <w:szCs w:val="28"/>
        </w:rPr>
        <w:t>сельсовета Егорьевского района Алтайского края.</w:t>
      </w:r>
      <w:proofErr w:type="gramEnd"/>
      <w:r w:rsidRPr="00E0727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100354" w:history="1">
        <w:r w:rsidRPr="00E07271">
          <w:rPr>
            <w:rStyle w:val="a3"/>
            <w:color w:val="auto"/>
            <w:sz w:val="28"/>
            <w:szCs w:val="28"/>
            <w:u w:val="none"/>
            <w:bdr w:val="none" w:sz="0" w:space="0" w:color="auto" w:frame="1"/>
          </w:rPr>
          <w:t>частью 1.3 статьи 16</w:t>
        </w:r>
      </w:hyperlink>
      <w:r w:rsidRPr="00E07271">
        <w:rPr>
          <w:sz w:val="28"/>
          <w:szCs w:val="28"/>
        </w:rPr>
        <w:t>  Федерального закона;</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20" w:name="000105"/>
      <w:bookmarkEnd w:id="20"/>
      <w:r w:rsidRPr="00E07271">
        <w:rPr>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Алтайского края, правовыми актами </w:t>
      </w:r>
      <w:r w:rsidR="00833B99">
        <w:rPr>
          <w:sz w:val="28"/>
          <w:szCs w:val="28"/>
        </w:rPr>
        <w:t>Первомайского</w:t>
      </w:r>
      <w:r w:rsidR="009C0C5E">
        <w:rPr>
          <w:sz w:val="28"/>
          <w:szCs w:val="28"/>
        </w:rPr>
        <w:t xml:space="preserve"> </w:t>
      </w:r>
      <w:r w:rsidRPr="00E07271">
        <w:rPr>
          <w:sz w:val="28"/>
          <w:szCs w:val="28"/>
        </w:rPr>
        <w:t>сельсовета Егорьевского района Алтайского края;</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21" w:name="000223"/>
      <w:bookmarkStart w:id="22" w:name="000106"/>
      <w:bookmarkEnd w:id="21"/>
      <w:bookmarkEnd w:id="22"/>
      <w:proofErr w:type="gramStart"/>
      <w:r w:rsidRPr="00E07271">
        <w:rPr>
          <w:sz w:val="28"/>
          <w:szCs w:val="28"/>
        </w:rPr>
        <w:t>7) отказ администрации сельсовета, должностного лица администрации сельсовета, многофункционального центра, работника многофункционального центра, организаций, предусмотренных </w:t>
      </w:r>
      <w:hyperlink r:id="rId12" w:anchor="100352" w:history="1">
        <w:r w:rsidRPr="00E07271">
          <w:rPr>
            <w:rStyle w:val="a3"/>
            <w:color w:val="auto"/>
            <w:sz w:val="28"/>
            <w:szCs w:val="28"/>
            <w:u w:val="none"/>
            <w:bdr w:val="none" w:sz="0" w:space="0" w:color="auto" w:frame="1"/>
          </w:rPr>
          <w:t xml:space="preserve">частью 1.1 </w:t>
        </w:r>
        <w:r w:rsidRPr="00E07271">
          <w:rPr>
            <w:rStyle w:val="a3"/>
            <w:color w:val="auto"/>
            <w:sz w:val="28"/>
            <w:szCs w:val="28"/>
            <w:u w:val="none"/>
            <w:bdr w:val="none" w:sz="0" w:space="0" w:color="auto" w:frame="1"/>
          </w:rPr>
          <w:lastRenderedPageBreak/>
          <w:t>статьи 16</w:t>
        </w:r>
      </w:hyperlink>
      <w:r w:rsidRPr="00E07271">
        <w:rPr>
          <w:sz w:val="28"/>
          <w:szCs w:val="28"/>
        </w:rPr>
        <w:t xml:space="preserve">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E0727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100354" w:history="1">
        <w:r w:rsidRPr="00E07271">
          <w:rPr>
            <w:rStyle w:val="a3"/>
            <w:color w:val="auto"/>
            <w:sz w:val="28"/>
            <w:szCs w:val="28"/>
            <w:u w:val="none"/>
            <w:bdr w:val="none" w:sz="0" w:space="0" w:color="auto" w:frame="1"/>
          </w:rPr>
          <w:t>частью 1.3 статьи 16</w:t>
        </w:r>
      </w:hyperlink>
      <w:r w:rsidRPr="00E07271">
        <w:rPr>
          <w:sz w:val="28"/>
          <w:szCs w:val="28"/>
        </w:rPr>
        <w:t>  Федерального закона;</w:t>
      </w:r>
    </w:p>
    <w:p w:rsidR="00E07271" w:rsidRPr="00051E15" w:rsidRDefault="00E07271" w:rsidP="00E07271">
      <w:pPr>
        <w:pStyle w:val="pboth"/>
        <w:spacing w:before="0" w:beforeAutospacing="0" w:after="0" w:afterAutospacing="0" w:line="330" w:lineRule="atLeast"/>
        <w:jc w:val="both"/>
        <w:textAlignment w:val="baseline"/>
        <w:rPr>
          <w:color w:val="FF0000"/>
          <w:sz w:val="28"/>
          <w:szCs w:val="28"/>
        </w:rPr>
      </w:pPr>
      <w:bookmarkStart w:id="23" w:name="000224"/>
      <w:bookmarkEnd w:id="23"/>
      <w:r w:rsidRPr="00051E15">
        <w:rPr>
          <w:color w:val="FF0000"/>
          <w:sz w:val="28"/>
          <w:szCs w:val="28"/>
        </w:rPr>
        <w:t>8) нарушение срока или порядка выдачи документов по результатам предоставления государственной или муниципальной услуги;</w:t>
      </w:r>
    </w:p>
    <w:p w:rsidR="00E07271" w:rsidRPr="00051E15" w:rsidRDefault="00E07271" w:rsidP="00E07271">
      <w:pPr>
        <w:pStyle w:val="pboth"/>
        <w:spacing w:before="0" w:beforeAutospacing="0" w:after="0" w:afterAutospacing="0" w:line="330" w:lineRule="atLeast"/>
        <w:jc w:val="both"/>
        <w:textAlignment w:val="baseline"/>
        <w:rPr>
          <w:color w:val="FF0000"/>
          <w:sz w:val="28"/>
          <w:szCs w:val="28"/>
        </w:rPr>
      </w:pPr>
      <w:bookmarkStart w:id="24" w:name="000225"/>
      <w:bookmarkEnd w:id="24"/>
      <w:proofErr w:type="gramStart"/>
      <w:r w:rsidRPr="00051E15">
        <w:rPr>
          <w:color w:val="FF000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правовыми актами </w:t>
      </w:r>
      <w:r w:rsidR="00833B99">
        <w:rPr>
          <w:color w:val="FF0000"/>
          <w:sz w:val="28"/>
          <w:szCs w:val="28"/>
        </w:rPr>
        <w:t>Первомайского</w:t>
      </w:r>
      <w:r w:rsidR="009C0C5E" w:rsidRPr="00051E15">
        <w:rPr>
          <w:color w:val="FF0000"/>
          <w:sz w:val="28"/>
          <w:szCs w:val="28"/>
        </w:rPr>
        <w:t xml:space="preserve"> </w:t>
      </w:r>
      <w:r w:rsidRPr="00051E15">
        <w:rPr>
          <w:color w:val="FF0000"/>
          <w:sz w:val="28"/>
          <w:szCs w:val="28"/>
        </w:rPr>
        <w:t>сельсовета Егорьевского района Алтайского края.</w:t>
      </w:r>
      <w:proofErr w:type="gramEnd"/>
      <w:r w:rsidRPr="00051E15">
        <w:rPr>
          <w:color w:val="FF0000"/>
          <w:sz w:val="28"/>
          <w:szCs w:val="28"/>
        </w:rPr>
        <w:t xml:space="preserve"> </w:t>
      </w:r>
      <w:proofErr w:type="gramStart"/>
      <w:r w:rsidRPr="00051E15">
        <w:rPr>
          <w:color w:val="FF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100354" w:history="1">
        <w:r w:rsidRPr="00051E15">
          <w:rPr>
            <w:rStyle w:val="a3"/>
            <w:color w:val="FF0000"/>
            <w:sz w:val="28"/>
            <w:szCs w:val="28"/>
            <w:u w:val="none"/>
            <w:bdr w:val="none" w:sz="0" w:space="0" w:color="auto" w:frame="1"/>
          </w:rPr>
          <w:t>частью 1.3 статьи 16</w:t>
        </w:r>
      </w:hyperlink>
      <w:r w:rsidRPr="00051E15">
        <w:rPr>
          <w:color w:val="FF0000"/>
          <w:sz w:val="28"/>
          <w:szCs w:val="28"/>
        </w:rPr>
        <w:t xml:space="preserve"> Федерального закона</w:t>
      </w:r>
      <w:r w:rsidR="00051E15" w:rsidRPr="00051E15">
        <w:rPr>
          <w:color w:val="FF0000"/>
          <w:sz w:val="28"/>
          <w:szCs w:val="28"/>
        </w:rPr>
        <w:t xml:space="preserve"> от 27.07.2010 № 210-ФЗ «Об организации предоставления государственных и муниципальных услуг»</w:t>
      </w:r>
      <w:r w:rsidRPr="00051E15">
        <w:rPr>
          <w:color w:val="FF0000"/>
          <w:sz w:val="28"/>
          <w:szCs w:val="28"/>
        </w:rPr>
        <w:t>.</w:t>
      </w:r>
      <w:proofErr w:type="gramEnd"/>
    </w:p>
    <w:p w:rsidR="00E07271" w:rsidRPr="00051E15" w:rsidRDefault="00E07271" w:rsidP="00E07271">
      <w:pPr>
        <w:pStyle w:val="pboth"/>
        <w:spacing w:before="0" w:beforeAutospacing="0" w:after="0" w:afterAutospacing="0" w:line="330" w:lineRule="atLeast"/>
        <w:jc w:val="both"/>
        <w:textAlignment w:val="baseline"/>
        <w:rPr>
          <w:color w:val="FF0000"/>
          <w:sz w:val="28"/>
          <w:szCs w:val="28"/>
        </w:rPr>
      </w:pPr>
      <w:bookmarkStart w:id="25" w:name="000296"/>
      <w:bookmarkEnd w:id="25"/>
      <w:proofErr w:type="gramStart"/>
      <w:r w:rsidRPr="00051E15">
        <w:rPr>
          <w:color w:val="FF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000290" w:history="1">
        <w:r w:rsidRPr="00051E15">
          <w:rPr>
            <w:rStyle w:val="a3"/>
            <w:color w:val="FF0000"/>
            <w:sz w:val="28"/>
            <w:szCs w:val="28"/>
            <w:u w:val="none"/>
            <w:bdr w:val="none" w:sz="0" w:space="0" w:color="auto" w:frame="1"/>
          </w:rPr>
          <w:t>пунктом 4 части 1 статьи 7</w:t>
        </w:r>
      </w:hyperlink>
      <w:r w:rsidRPr="00051E15">
        <w:rPr>
          <w:color w:val="FF0000"/>
          <w:sz w:val="28"/>
          <w:szCs w:val="28"/>
        </w:rPr>
        <w:t>  Федерального закона.</w:t>
      </w:r>
      <w:proofErr w:type="gramEnd"/>
      <w:r w:rsidRPr="00051E15">
        <w:rPr>
          <w:color w:val="FF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100354" w:history="1">
        <w:r w:rsidRPr="00051E15">
          <w:rPr>
            <w:rStyle w:val="a3"/>
            <w:color w:val="FF0000"/>
            <w:sz w:val="28"/>
            <w:szCs w:val="28"/>
            <w:u w:val="none"/>
            <w:bdr w:val="none" w:sz="0" w:space="0" w:color="auto" w:frame="1"/>
          </w:rPr>
          <w:t>частью 1.3 статьи 16</w:t>
        </w:r>
      </w:hyperlink>
      <w:r w:rsidRPr="00051E15">
        <w:rPr>
          <w:color w:val="FF0000"/>
          <w:sz w:val="28"/>
          <w:szCs w:val="28"/>
        </w:rPr>
        <w:t>  Федерального закона</w:t>
      </w:r>
      <w:r w:rsidR="00051E15" w:rsidRPr="00051E15">
        <w:rPr>
          <w:color w:val="FF0000"/>
          <w:sz w:val="28"/>
          <w:szCs w:val="28"/>
        </w:rPr>
        <w:t xml:space="preserve"> от 27.07.2010 № 210-ФЗ «Об организации предоставления государственных и муниципальных услуг»</w:t>
      </w:r>
      <w:proofErr w:type="gramStart"/>
      <w:r w:rsidR="00051E15" w:rsidRPr="00051E15">
        <w:rPr>
          <w:color w:val="FF0000"/>
          <w:sz w:val="28"/>
          <w:szCs w:val="28"/>
        </w:rPr>
        <w:t xml:space="preserve"> </w:t>
      </w:r>
      <w:r w:rsidRPr="00051E15">
        <w:rPr>
          <w:color w:val="FF0000"/>
          <w:sz w:val="28"/>
          <w:szCs w:val="28"/>
        </w:rPr>
        <w:t>.</w:t>
      </w:r>
      <w:proofErr w:type="gramEnd"/>
    </w:p>
    <w:p w:rsidR="00E07271" w:rsidRPr="00E07271" w:rsidRDefault="00E07271" w:rsidP="00E07271">
      <w:pPr>
        <w:pStyle w:val="pboth"/>
        <w:spacing w:before="0" w:beforeAutospacing="0" w:after="0" w:afterAutospacing="0" w:line="330" w:lineRule="atLeast"/>
        <w:jc w:val="both"/>
        <w:textAlignment w:val="baseline"/>
        <w:rPr>
          <w:sz w:val="28"/>
          <w:szCs w:val="28"/>
        </w:rPr>
      </w:pP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26" w:name="000107"/>
      <w:bookmarkEnd w:id="26"/>
      <w:r w:rsidRPr="00E07271">
        <w:rPr>
          <w:sz w:val="28"/>
          <w:szCs w:val="28"/>
        </w:rPr>
        <w:lastRenderedPageBreak/>
        <w:t>5.2. Общие требования к порядку подачи и рассмотрения жалобы</w:t>
      </w:r>
    </w:p>
    <w:p w:rsidR="00E07271" w:rsidRPr="00E07271" w:rsidRDefault="00E07271" w:rsidP="00E07271">
      <w:pPr>
        <w:pStyle w:val="pboth"/>
        <w:spacing w:before="0" w:beforeAutospacing="0" w:after="0" w:afterAutospacing="0" w:line="330" w:lineRule="atLeast"/>
        <w:jc w:val="both"/>
        <w:textAlignment w:val="baseline"/>
        <w:rPr>
          <w:sz w:val="28"/>
          <w:szCs w:val="28"/>
        </w:rPr>
      </w:pP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27" w:name="000226"/>
      <w:bookmarkStart w:id="28" w:name="000108"/>
      <w:bookmarkEnd w:id="27"/>
      <w:bookmarkEnd w:id="28"/>
      <w:r w:rsidRPr="00E07271">
        <w:rPr>
          <w:sz w:val="28"/>
          <w:szCs w:val="28"/>
        </w:rPr>
        <w:t xml:space="preserve">5.2.1. </w:t>
      </w:r>
      <w:proofErr w:type="gramStart"/>
      <w:r w:rsidRPr="00E07271">
        <w:rPr>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100352" w:history="1">
        <w:r w:rsidRPr="00E07271">
          <w:rPr>
            <w:rStyle w:val="a3"/>
            <w:color w:val="auto"/>
            <w:sz w:val="28"/>
            <w:szCs w:val="28"/>
            <w:u w:val="none"/>
            <w:bdr w:val="none" w:sz="0" w:space="0" w:color="auto" w:frame="1"/>
          </w:rPr>
          <w:t>частью 1.1 статьи 16</w:t>
        </w:r>
      </w:hyperlink>
      <w:r w:rsidRPr="00E07271">
        <w:rPr>
          <w:sz w:val="28"/>
          <w:szCs w:val="28"/>
        </w:rPr>
        <w:t>  Федерального закона.</w:t>
      </w:r>
      <w:proofErr w:type="gramEnd"/>
      <w:r w:rsidRPr="00E07271">
        <w:rPr>
          <w:sz w:val="28"/>
          <w:szCs w:val="28"/>
        </w:rPr>
        <w:t xml:space="preserve"> Жалобы на решения и действия (бездействие) главы </w:t>
      </w:r>
      <w:r w:rsidR="00833B99">
        <w:rPr>
          <w:sz w:val="28"/>
          <w:szCs w:val="28"/>
        </w:rPr>
        <w:t>Первомайского</w:t>
      </w:r>
      <w:r w:rsidR="009C0C5E">
        <w:rPr>
          <w:sz w:val="28"/>
          <w:szCs w:val="28"/>
        </w:rPr>
        <w:t xml:space="preserve"> </w:t>
      </w:r>
      <w:r w:rsidRPr="00E07271">
        <w:rPr>
          <w:sz w:val="28"/>
          <w:szCs w:val="28"/>
        </w:rPr>
        <w:t xml:space="preserve">сельсовета Егорьевского района Алтайского края (далее – глава сельсовета), предоставляющего государственную услугу, либо администрацию сельсовета, </w:t>
      </w:r>
      <w:proofErr w:type="gramStart"/>
      <w:r w:rsidRPr="00E07271">
        <w:rPr>
          <w:sz w:val="28"/>
          <w:szCs w:val="28"/>
        </w:rPr>
        <w:t>предоставляющею</w:t>
      </w:r>
      <w:proofErr w:type="gramEnd"/>
      <w:r w:rsidRPr="00E07271">
        <w:rPr>
          <w:sz w:val="28"/>
          <w:szCs w:val="28"/>
        </w:rPr>
        <w:t xml:space="preserve"> муниципальную услугу, подаются в администрацию Егорьевского района Алтайского края.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 Жалобы на решения и действия (бездействие) работников организаций, предусмотренных </w:t>
      </w:r>
      <w:hyperlink r:id="rId18" w:anchor="100352" w:history="1">
        <w:r w:rsidRPr="00E07271">
          <w:rPr>
            <w:rStyle w:val="a3"/>
            <w:color w:val="auto"/>
            <w:sz w:val="28"/>
            <w:szCs w:val="28"/>
            <w:u w:val="none"/>
            <w:bdr w:val="none" w:sz="0" w:space="0" w:color="auto" w:frame="1"/>
          </w:rPr>
          <w:t>частью 1.1 статьи 16</w:t>
        </w:r>
      </w:hyperlink>
      <w:r w:rsidRPr="00E07271">
        <w:rPr>
          <w:sz w:val="28"/>
          <w:szCs w:val="28"/>
        </w:rPr>
        <w:t>  Федерального закона, подаются руководителям этих организаций.</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29" w:name="000227"/>
      <w:bookmarkStart w:id="30" w:name="000109"/>
      <w:bookmarkEnd w:id="29"/>
      <w:bookmarkEnd w:id="30"/>
      <w:r w:rsidRPr="00E07271">
        <w:rPr>
          <w:sz w:val="28"/>
          <w:szCs w:val="28"/>
        </w:rPr>
        <w:t xml:space="preserve">5.2.2. </w:t>
      </w:r>
      <w:proofErr w:type="gramStart"/>
      <w:r w:rsidRPr="00E07271">
        <w:rPr>
          <w:sz w:val="28"/>
          <w:szCs w:val="28"/>
        </w:rPr>
        <w:t>Жалоба на решения и действия (бездействие) администрации сельсовета, должностного лица или муниципального служащего администрации сельсовета, главы сельсовета,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Егорьевского района Алтайского края,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E07271">
        <w:rPr>
          <w:sz w:val="28"/>
          <w:szCs w:val="28"/>
        </w:rPr>
        <w:t xml:space="preserve"> </w:t>
      </w:r>
      <w:proofErr w:type="gramStart"/>
      <w:r w:rsidRPr="00E07271">
        <w:rPr>
          <w:sz w:val="28"/>
          <w:szCs w:val="28"/>
        </w:rPr>
        <w:t>приеме</w:t>
      </w:r>
      <w:proofErr w:type="gramEnd"/>
      <w:r w:rsidRPr="00E07271">
        <w:rPr>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07271">
        <w:rPr>
          <w:sz w:val="28"/>
          <w:szCs w:val="28"/>
        </w:rPr>
        <w:t>Жалоба на решения и действия (бездействие) организаций, предусмотренных </w:t>
      </w:r>
      <w:hyperlink r:id="rId19" w:anchor="100352" w:history="1">
        <w:r w:rsidRPr="00E07271">
          <w:rPr>
            <w:rStyle w:val="a3"/>
            <w:color w:val="auto"/>
            <w:sz w:val="28"/>
            <w:szCs w:val="28"/>
            <w:u w:val="none"/>
            <w:bdr w:val="none" w:sz="0" w:space="0" w:color="auto" w:frame="1"/>
          </w:rPr>
          <w:t>частью 1.1 статьи 16</w:t>
        </w:r>
      </w:hyperlink>
      <w:r w:rsidRPr="00E07271">
        <w:rPr>
          <w:sz w:val="28"/>
          <w:szCs w:val="28"/>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E07271">
        <w:rPr>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31" w:name="000228"/>
      <w:bookmarkStart w:id="32" w:name="000110"/>
      <w:bookmarkEnd w:id="31"/>
      <w:bookmarkEnd w:id="32"/>
      <w:r w:rsidRPr="00E07271">
        <w:rPr>
          <w:sz w:val="28"/>
          <w:szCs w:val="28"/>
        </w:rPr>
        <w:t xml:space="preserve">5.2.3. </w:t>
      </w:r>
      <w:proofErr w:type="gramStart"/>
      <w:r w:rsidRPr="00E07271">
        <w:rPr>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100352" w:history="1">
        <w:r w:rsidRPr="00E07271">
          <w:rPr>
            <w:rStyle w:val="a3"/>
            <w:color w:val="auto"/>
            <w:sz w:val="28"/>
            <w:szCs w:val="28"/>
            <w:u w:val="none"/>
            <w:bdr w:val="none" w:sz="0" w:space="0" w:color="auto" w:frame="1"/>
          </w:rPr>
          <w:t>частью 1.1 статьи 16</w:t>
        </w:r>
      </w:hyperlink>
      <w:r w:rsidRPr="00E07271">
        <w:rPr>
          <w:sz w:val="28"/>
          <w:szCs w:val="28"/>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33" w:name="000149"/>
      <w:bookmarkEnd w:id="33"/>
      <w:r w:rsidRPr="00E07271">
        <w:rPr>
          <w:sz w:val="28"/>
          <w:szCs w:val="28"/>
        </w:rPr>
        <w:t>1) В случае, если Федеральным законом установлен порядок (процедура) подачи и рассмотрения жалоб на решения и действия (бездействие) администрации сельсовета, должностных лиц администрации сельсовета, муниципальных служащих, для отношений, связанных с подачей и рассмотрением указанных жалоб, нормы </w:t>
      </w:r>
      <w:hyperlink r:id="rId21" w:anchor="000098" w:history="1">
        <w:r w:rsidRPr="00E07271">
          <w:rPr>
            <w:rStyle w:val="a3"/>
            <w:color w:val="auto"/>
            <w:sz w:val="28"/>
            <w:szCs w:val="28"/>
            <w:u w:val="none"/>
            <w:bdr w:val="none" w:sz="0" w:space="0" w:color="auto" w:frame="1"/>
          </w:rPr>
          <w:t>статьи 11.1</w:t>
        </w:r>
      </w:hyperlink>
      <w:r w:rsidRPr="00E07271">
        <w:rPr>
          <w:sz w:val="28"/>
          <w:szCs w:val="28"/>
        </w:rPr>
        <w:t>  Федерального закона и главы 2.1 Федерального закона не применяются.</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34" w:name="000198"/>
      <w:bookmarkEnd w:id="34"/>
      <w:proofErr w:type="gramStart"/>
      <w:r w:rsidRPr="00E07271">
        <w:rPr>
          <w:sz w:val="28"/>
          <w:szCs w:val="28"/>
        </w:rPr>
        <w:t>2) Жалоба на решения и (или) действия (бездействие) администрации сельсовета, должностных лиц администрации сельсовета,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anchor="101816" w:history="1">
        <w:r w:rsidRPr="00E07271">
          <w:rPr>
            <w:rStyle w:val="a3"/>
            <w:color w:val="auto"/>
            <w:sz w:val="28"/>
            <w:szCs w:val="28"/>
            <w:u w:val="none"/>
            <w:bdr w:val="none" w:sz="0" w:space="0" w:color="auto" w:frame="1"/>
          </w:rPr>
          <w:t>частью 2 статьи 6</w:t>
        </w:r>
      </w:hyperlink>
      <w:r w:rsidRPr="00E07271">
        <w:rPr>
          <w:sz w:val="28"/>
          <w:szCs w:val="28"/>
        </w:rPr>
        <w:t> Градостроительного кодекса Российской Федерации, может быть подана такими лицами в порядке</w:t>
      </w:r>
      <w:proofErr w:type="gramEnd"/>
      <w:r w:rsidRPr="00E07271">
        <w:rPr>
          <w:sz w:val="28"/>
          <w:szCs w:val="28"/>
        </w:rPr>
        <w:t xml:space="preserve">, </w:t>
      </w:r>
      <w:proofErr w:type="gramStart"/>
      <w:r w:rsidRPr="00E07271">
        <w:rPr>
          <w:sz w:val="28"/>
          <w:szCs w:val="28"/>
        </w:rPr>
        <w:t>установленном настоящей статьей, либо в порядке, установленном антимонопольным законодательством Российской Федерации, в антимонопольный орган.</w:t>
      </w:r>
      <w:proofErr w:type="gramEnd"/>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35" w:name="000229"/>
      <w:bookmarkStart w:id="36" w:name="000111"/>
      <w:bookmarkEnd w:id="35"/>
      <w:bookmarkEnd w:id="36"/>
      <w:r w:rsidRPr="00E07271">
        <w:rPr>
          <w:sz w:val="28"/>
          <w:szCs w:val="28"/>
        </w:rPr>
        <w:t xml:space="preserve">5.2.4. </w:t>
      </w:r>
      <w:proofErr w:type="gramStart"/>
      <w:r w:rsidRPr="00E07271">
        <w:rPr>
          <w:sz w:val="28"/>
          <w:szCs w:val="28"/>
        </w:rPr>
        <w:t>Особенности подачи и рассмотрения жалоб на решения и действия (бездействие) органов государственной власти Алтайского края и их должностных лиц, государственных гражданских служащих органов государственной власти Алтайского края, администрации сельсовета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Алтайского края и муниципальными правовыми актами.</w:t>
      </w:r>
      <w:proofErr w:type="gramEnd"/>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37" w:name="000112"/>
      <w:bookmarkEnd w:id="37"/>
      <w:r w:rsidRPr="00E07271">
        <w:rPr>
          <w:sz w:val="28"/>
          <w:szCs w:val="28"/>
        </w:rPr>
        <w:t>5.2.5. Жалоба должна содержать:</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38" w:name="000230"/>
      <w:bookmarkStart w:id="39" w:name="000113"/>
      <w:bookmarkEnd w:id="38"/>
      <w:bookmarkEnd w:id="39"/>
      <w:proofErr w:type="gramStart"/>
      <w:r w:rsidRPr="00E07271">
        <w:rPr>
          <w:sz w:val="28"/>
          <w:szCs w:val="28"/>
        </w:rPr>
        <w:t>1) наименование органа, должностного лица, муниципального служащего, многофункционального центра, его руководителя и (или) работника, предусмотренных </w:t>
      </w:r>
      <w:hyperlink r:id="rId23" w:anchor="100352" w:history="1">
        <w:r w:rsidRPr="00E07271">
          <w:rPr>
            <w:rStyle w:val="a3"/>
            <w:color w:val="auto"/>
            <w:sz w:val="28"/>
            <w:szCs w:val="28"/>
            <w:u w:val="none"/>
            <w:bdr w:val="none" w:sz="0" w:space="0" w:color="auto" w:frame="1"/>
          </w:rPr>
          <w:t>частью 1.1 статьи 16</w:t>
        </w:r>
      </w:hyperlink>
      <w:r w:rsidRPr="00E07271">
        <w:rPr>
          <w:sz w:val="28"/>
          <w:szCs w:val="28"/>
        </w:rPr>
        <w:t>  Федерального закона, их руководителей и (или) работников, решения и действия (бездействие) которых обжалуются;</w:t>
      </w:r>
      <w:proofErr w:type="gramEnd"/>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40" w:name="000114"/>
      <w:bookmarkEnd w:id="40"/>
      <w:proofErr w:type="gramStart"/>
      <w:r w:rsidRPr="00E07271">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41" w:name="000231"/>
      <w:bookmarkStart w:id="42" w:name="000115"/>
      <w:bookmarkEnd w:id="41"/>
      <w:bookmarkEnd w:id="42"/>
      <w:r w:rsidRPr="00E07271">
        <w:rPr>
          <w:sz w:val="28"/>
          <w:szCs w:val="28"/>
        </w:rPr>
        <w:t>3) сведения об обжалуемых решениях и действиях (бездействии) администрации сельсовета, должностного лица, муниципального служащего, многофункционального центра, работника многофункционального центра, организаций, предусмотренных </w:t>
      </w:r>
      <w:hyperlink r:id="rId24" w:anchor="100352" w:history="1">
        <w:r w:rsidRPr="00E07271">
          <w:rPr>
            <w:rStyle w:val="a3"/>
            <w:color w:val="auto"/>
            <w:sz w:val="28"/>
            <w:szCs w:val="28"/>
            <w:u w:val="none"/>
            <w:bdr w:val="none" w:sz="0" w:space="0" w:color="auto" w:frame="1"/>
          </w:rPr>
          <w:t>частью 1.1 статьи 16</w:t>
        </w:r>
      </w:hyperlink>
      <w:r w:rsidRPr="00E07271">
        <w:rPr>
          <w:sz w:val="28"/>
          <w:szCs w:val="28"/>
        </w:rPr>
        <w:t>  Федерального закона, их работников;</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43" w:name="000232"/>
      <w:bookmarkStart w:id="44" w:name="000116"/>
      <w:bookmarkEnd w:id="43"/>
      <w:bookmarkEnd w:id="44"/>
      <w:r w:rsidRPr="00E07271">
        <w:rPr>
          <w:sz w:val="28"/>
          <w:szCs w:val="28"/>
        </w:rPr>
        <w:t>4) доводы, на основании которых заявитель не согласен с решением и действием (бездействием) администрации сельсовета, должностного лица муниципального служащего, многофункционального центра, работника многофункционального центра, организаций, предусмотренных </w:t>
      </w:r>
      <w:hyperlink r:id="rId25" w:anchor="100352" w:history="1">
        <w:r w:rsidRPr="00E07271">
          <w:rPr>
            <w:rStyle w:val="a3"/>
            <w:color w:val="auto"/>
            <w:sz w:val="28"/>
            <w:szCs w:val="28"/>
            <w:u w:val="none"/>
            <w:bdr w:val="none" w:sz="0" w:space="0" w:color="auto" w:frame="1"/>
          </w:rPr>
          <w:t>частью 1.1 статьи 16</w:t>
        </w:r>
      </w:hyperlink>
      <w:r w:rsidRPr="00E07271">
        <w:rPr>
          <w:sz w:val="28"/>
          <w:szCs w:val="28"/>
        </w:rPr>
        <w:t>  Федерального закона, их работников. Заявителем могут быть представлены документы (при наличии), подтверждающие доводы заявителя, либо их копии.</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45" w:name="000233"/>
      <w:bookmarkStart w:id="46" w:name="000117"/>
      <w:bookmarkEnd w:id="45"/>
      <w:bookmarkEnd w:id="46"/>
      <w:r w:rsidRPr="00E07271">
        <w:rPr>
          <w:sz w:val="28"/>
          <w:szCs w:val="28"/>
        </w:rPr>
        <w:t xml:space="preserve">5.2.6. </w:t>
      </w:r>
      <w:proofErr w:type="gramStart"/>
      <w:r w:rsidRPr="00E07271">
        <w:rPr>
          <w:sz w:val="28"/>
          <w:szCs w:val="28"/>
        </w:rPr>
        <w:t>Жалоба, поступившая в администрацию сельсовета, многофункциональный центр, учредителю многофункционального центра, в организации, предусмотренные </w:t>
      </w:r>
      <w:hyperlink r:id="rId26" w:anchor="100352" w:history="1">
        <w:r w:rsidRPr="00E07271">
          <w:rPr>
            <w:rStyle w:val="a3"/>
            <w:color w:val="auto"/>
            <w:sz w:val="28"/>
            <w:szCs w:val="28"/>
            <w:u w:val="none"/>
            <w:bdr w:val="none" w:sz="0" w:space="0" w:color="auto" w:frame="1"/>
          </w:rPr>
          <w:t>частью 1.1 статьи 16</w:t>
        </w:r>
      </w:hyperlink>
      <w:r w:rsidRPr="00E07271">
        <w:rPr>
          <w:sz w:val="28"/>
          <w:szCs w:val="28"/>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администрацией сельсовета, многофункционального центра, организаций, предусмотренных </w:t>
      </w:r>
      <w:hyperlink r:id="rId27" w:anchor="100352" w:history="1">
        <w:r w:rsidRPr="00E07271">
          <w:rPr>
            <w:rStyle w:val="a3"/>
            <w:color w:val="auto"/>
            <w:sz w:val="28"/>
            <w:szCs w:val="28"/>
            <w:u w:val="none"/>
            <w:bdr w:val="none" w:sz="0" w:space="0" w:color="auto" w:frame="1"/>
          </w:rPr>
          <w:t>частью 1.1 статьи 16</w:t>
        </w:r>
      </w:hyperlink>
      <w:r w:rsidRPr="00E07271">
        <w:rPr>
          <w:sz w:val="28"/>
          <w:szCs w:val="28"/>
        </w:rPr>
        <w:t>  Федерального закона, в приеме документов у заявителя либо в</w:t>
      </w:r>
      <w:proofErr w:type="gramEnd"/>
      <w:r w:rsidRPr="00E07271">
        <w:rPr>
          <w:sz w:val="28"/>
          <w:szCs w:val="28"/>
        </w:rPr>
        <w:t xml:space="preserve"> </w:t>
      </w:r>
      <w:proofErr w:type="gramStart"/>
      <w:r w:rsidRPr="00E07271">
        <w:rPr>
          <w:sz w:val="28"/>
          <w:szCs w:val="28"/>
        </w:rPr>
        <w:t>исправлении</w:t>
      </w:r>
      <w:proofErr w:type="gramEnd"/>
      <w:r w:rsidRPr="00E07271">
        <w:rPr>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47" w:name="000234"/>
      <w:bookmarkStart w:id="48" w:name="000118"/>
      <w:bookmarkStart w:id="49" w:name="000119"/>
      <w:bookmarkStart w:id="50" w:name="000120"/>
      <w:bookmarkEnd w:id="47"/>
      <w:bookmarkEnd w:id="48"/>
      <w:bookmarkEnd w:id="49"/>
      <w:bookmarkEnd w:id="50"/>
      <w:r w:rsidRPr="00E07271">
        <w:rPr>
          <w:sz w:val="28"/>
          <w:szCs w:val="28"/>
        </w:rPr>
        <w:t>5.2.7. По результатам рассмотрения жалобы принимается одно из следующих решений:</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51" w:name="000235"/>
      <w:bookmarkEnd w:id="51"/>
      <w:proofErr w:type="gramStart"/>
      <w:r w:rsidRPr="00E0727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правовыми актами </w:t>
      </w:r>
      <w:r w:rsidR="00833B99">
        <w:rPr>
          <w:sz w:val="28"/>
          <w:szCs w:val="28"/>
        </w:rPr>
        <w:t>Первомайского</w:t>
      </w:r>
      <w:r w:rsidR="009C0C5E">
        <w:rPr>
          <w:sz w:val="28"/>
          <w:szCs w:val="28"/>
        </w:rPr>
        <w:t xml:space="preserve"> </w:t>
      </w:r>
      <w:r w:rsidRPr="00E07271">
        <w:rPr>
          <w:sz w:val="28"/>
          <w:szCs w:val="28"/>
        </w:rPr>
        <w:t>сельсовета;</w:t>
      </w:r>
      <w:proofErr w:type="gramEnd"/>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52" w:name="000236"/>
      <w:bookmarkEnd w:id="52"/>
      <w:r w:rsidRPr="00E07271">
        <w:rPr>
          <w:sz w:val="28"/>
          <w:szCs w:val="28"/>
        </w:rPr>
        <w:t>2) в удовлетворении жалобы отказывается.</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53" w:name="000121"/>
      <w:bookmarkEnd w:id="53"/>
      <w:r w:rsidRPr="00E07271">
        <w:rPr>
          <w:sz w:val="28"/>
          <w:szCs w:val="28"/>
        </w:rPr>
        <w:t>5.2.8. Не позднее дня, следующего за днем принятия решения, указанного в </w:t>
      </w:r>
      <w:hyperlink r:id="rId28" w:anchor="000118" w:history="1">
        <w:r w:rsidRPr="00E07271">
          <w:rPr>
            <w:rStyle w:val="a3"/>
            <w:color w:val="auto"/>
            <w:sz w:val="28"/>
            <w:szCs w:val="28"/>
            <w:u w:val="none"/>
            <w:bdr w:val="none" w:sz="0" w:space="0" w:color="auto" w:frame="1"/>
          </w:rPr>
          <w:t>подпункте</w:t>
        </w:r>
      </w:hyperlink>
      <w:r w:rsidRPr="00E07271">
        <w:rPr>
          <w:sz w:val="28"/>
          <w:szCs w:val="28"/>
        </w:rPr>
        <w:t xml:space="preserve"> 5.2.7.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54" w:name="000297"/>
      <w:bookmarkEnd w:id="54"/>
      <w:r w:rsidRPr="00E07271">
        <w:rPr>
          <w:sz w:val="28"/>
          <w:szCs w:val="28"/>
        </w:rPr>
        <w:t>1) В случае признания жалобы подлежащей удовлетворению в ответе заявителю, указанном в </w:t>
      </w:r>
      <w:hyperlink r:id="rId29" w:anchor="000121" w:history="1">
        <w:r w:rsidRPr="00E07271">
          <w:rPr>
            <w:rStyle w:val="a3"/>
            <w:color w:val="auto"/>
            <w:sz w:val="28"/>
            <w:szCs w:val="28"/>
            <w:u w:val="none"/>
            <w:bdr w:val="none" w:sz="0" w:space="0" w:color="auto" w:frame="1"/>
          </w:rPr>
          <w:t>подпункте</w:t>
        </w:r>
      </w:hyperlink>
      <w:r w:rsidRPr="00E07271">
        <w:rPr>
          <w:sz w:val="28"/>
          <w:szCs w:val="28"/>
        </w:rPr>
        <w:t xml:space="preserve"> 5.2.8. настоящего Административного </w:t>
      </w:r>
      <w:r w:rsidRPr="00E07271">
        <w:rPr>
          <w:sz w:val="28"/>
          <w:szCs w:val="28"/>
        </w:rPr>
        <w:lastRenderedPageBreak/>
        <w:t>регламента, дается информация о действиях, осуществляемых администрацией сельсовета, многофункциональным центром либо организацией, предусмотренной </w:t>
      </w:r>
      <w:hyperlink r:id="rId30" w:anchor="100352" w:history="1">
        <w:r w:rsidRPr="00E07271">
          <w:rPr>
            <w:rStyle w:val="a3"/>
            <w:color w:val="auto"/>
            <w:sz w:val="28"/>
            <w:szCs w:val="28"/>
            <w:u w:val="none"/>
            <w:bdr w:val="none" w:sz="0" w:space="0" w:color="auto" w:frame="1"/>
          </w:rPr>
          <w:t>частью 1.1 статьи 16</w:t>
        </w:r>
      </w:hyperlink>
      <w:r w:rsidRPr="00E07271">
        <w:rPr>
          <w:sz w:val="28"/>
          <w:szCs w:val="28"/>
        </w:rPr>
        <w:t xml:space="preserve">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07271">
        <w:rPr>
          <w:sz w:val="28"/>
          <w:szCs w:val="28"/>
        </w:rPr>
        <w:t>неудобства</w:t>
      </w:r>
      <w:proofErr w:type="gramEnd"/>
      <w:r w:rsidRPr="00E07271">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55" w:name="000298"/>
      <w:bookmarkEnd w:id="55"/>
      <w:r w:rsidRPr="00E07271">
        <w:rPr>
          <w:sz w:val="28"/>
          <w:szCs w:val="28"/>
        </w:rPr>
        <w:t xml:space="preserve">2) В случае признания </w:t>
      </w:r>
      <w:proofErr w:type="gramStart"/>
      <w:r w:rsidRPr="00E07271">
        <w:rPr>
          <w:sz w:val="28"/>
          <w:szCs w:val="28"/>
        </w:rPr>
        <w:t>жалобы</w:t>
      </w:r>
      <w:proofErr w:type="gramEnd"/>
      <w:r w:rsidRPr="00E07271">
        <w:rPr>
          <w:sz w:val="28"/>
          <w:szCs w:val="28"/>
        </w:rPr>
        <w:t xml:space="preserve"> не подлежащей удовлетворению в ответе заявителю, указанном в </w:t>
      </w:r>
      <w:hyperlink r:id="rId31" w:anchor="000121" w:history="1">
        <w:r w:rsidRPr="00E07271">
          <w:rPr>
            <w:rStyle w:val="a3"/>
            <w:color w:val="auto"/>
            <w:sz w:val="28"/>
            <w:szCs w:val="28"/>
            <w:u w:val="none"/>
            <w:bdr w:val="none" w:sz="0" w:space="0" w:color="auto" w:frame="1"/>
          </w:rPr>
          <w:t>подпункте 5.2.8</w:t>
        </w:r>
      </w:hyperlink>
      <w:r w:rsidRPr="00E07271">
        <w:rPr>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56" w:name="000237"/>
      <w:bookmarkStart w:id="57" w:name="000122"/>
      <w:bookmarkEnd w:id="56"/>
      <w:bookmarkEnd w:id="57"/>
      <w:r w:rsidRPr="00E07271">
        <w:rPr>
          <w:sz w:val="28"/>
          <w:szCs w:val="28"/>
        </w:rPr>
        <w:t xml:space="preserve">5.2.9. В случае установления в ходе или по результатам </w:t>
      </w:r>
      <w:proofErr w:type="gramStart"/>
      <w:r w:rsidRPr="00E07271">
        <w:rPr>
          <w:sz w:val="28"/>
          <w:szCs w:val="28"/>
        </w:rPr>
        <w:t>рассмотрения жалобы признаков состава административного правонарушения</w:t>
      </w:r>
      <w:proofErr w:type="gramEnd"/>
      <w:r w:rsidRPr="00E07271">
        <w:rPr>
          <w:sz w:val="28"/>
          <w:szCs w:val="28"/>
        </w:rPr>
        <w:t xml:space="preserve"> или преступления должностное лицо, работник, наделенные полномочиями по рассмотрению жалоб в соответствии с </w:t>
      </w:r>
      <w:hyperlink r:id="rId32" w:anchor="000108" w:history="1">
        <w:r w:rsidRPr="00E07271">
          <w:rPr>
            <w:rStyle w:val="a3"/>
            <w:color w:val="auto"/>
            <w:sz w:val="28"/>
            <w:szCs w:val="28"/>
            <w:u w:val="none"/>
            <w:bdr w:val="none" w:sz="0" w:space="0" w:color="auto" w:frame="1"/>
          </w:rPr>
          <w:t>подпунктом 5.2.1</w:t>
        </w:r>
      </w:hyperlink>
      <w:r w:rsidRPr="00E07271">
        <w:rPr>
          <w:sz w:val="28"/>
          <w:szCs w:val="28"/>
        </w:rPr>
        <w:t>. настоящего Административного регламента, незамедлительно направляют имеющиеся материалы в органы прокуратуры.</w:t>
      </w: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58" w:name="000150"/>
      <w:bookmarkStart w:id="59" w:name="000123"/>
      <w:bookmarkEnd w:id="58"/>
      <w:bookmarkEnd w:id="59"/>
      <w:r w:rsidRPr="00E07271">
        <w:rPr>
          <w:sz w:val="28"/>
          <w:szCs w:val="28"/>
        </w:rPr>
        <w:t>5.2.10. Положения Федерального закона, устанавливающего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3" w:anchor="100010" w:history="1">
        <w:r w:rsidRPr="00E07271">
          <w:rPr>
            <w:rStyle w:val="a3"/>
            <w:color w:val="auto"/>
            <w:sz w:val="28"/>
            <w:szCs w:val="28"/>
            <w:u w:val="none"/>
            <w:bdr w:val="none" w:sz="0" w:space="0" w:color="auto" w:frame="1"/>
          </w:rPr>
          <w:t>законом</w:t>
        </w:r>
      </w:hyperlink>
      <w:r w:rsidRPr="00E07271">
        <w:rPr>
          <w:sz w:val="28"/>
          <w:szCs w:val="28"/>
        </w:rPr>
        <w:t> от 2 мая 2006 года N 59-ФЗ "О порядке рассмотрения обращений граждан Российской Федерации".</w:t>
      </w:r>
    </w:p>
    <w:p w:rsidR="00E07271" w:rsidRPr="00E07271" w:rsidRDefault="00E07271" w:rsidP="00E07271">
      <w:pPr>
        <w:pStyle w:val="pboth"/>
        <w:spacing w:before="0" w:beforeAutospacing="0" w:after="0" w:afterAutospacing="0" w:line="330" w:lineRule="atLeast"/>
        <w:jc w:val="both"/>
        <w:textAlignment w:val="baseline"/>
        <w:rPr>
          <w:sz w:val="28"/>
          <w:szCs w:val="28"/>
        </w:rPr>
      </w:pP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60" w:name="000124"/>
      <w:bookmarkEnd w:id="60"/>
      <w:r w:rsidRPr="00E07271">
        <w:rPr>
          <w:sz w:val="28"/>
          <w:szCs w:val="28"/>
        </w:rPr>
        <w:t>5.3. Информационная система досудебного (внесудебного) обжалования</w:t>
      </w:r>
    </w:p>
    <w:p w:rsidR="00E07271" w:rsidRPr="00E07271" w:rsidRDefault="00E07271" w:rsidP="00E07271">
      <w:pPr>
        <w:pStyle w:val="pboth"/>
        <w:spacing w:before="0" w:beforeAutospacing="0" w:after="0" w:afterAutospacing="0" w:line="330" w:lineRule="atLeast"/>
        <w:jc w:val="both"/>
        <w:textAlignment w:val="baseline"/>
        <w:rPr>
          <w:sz w:val="28"/>
          <w:szCs w:val="28"/>
        </w:rPr>
      </w:pPr>
    </w:p>
    <w:p w:rsidR="00E07271" w:rsidRPr="00E07271" w:rsidRDefault="00E07271" w:rsidP="00E07271">
      <w:pPr>
        <w:pStyle w:val="pboth"/>
        <w:spacing w:before="0" w:beforeAutospacing="0" w:after="0" w:afterAutospacing="0" w:line="330" w:lineRule="atLeast"/>
        <w:jc w:val="both"/>
        <w:textAlignment w:val="baseline"/>
        <w:rPr>
          <w:sz w:val="28"/>
          <w:szCs w:val="28"/>
        </w:rPr>
      </w:pPr>
      <w:bookmarkStart w:id="61" w:name="000125"/>
      <w:bookmarkEnd w:id="61"/>
      <w:r w:rsidRPr="00E07271">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E07271" w:rsidRPr="00DA3AF6" w:rsidRDefault="00E07271" w:rsidP="00E07271">
      <w:pPr>
        <w:rPr>
          <w:sz w:val="28"/>
          <w:szCs w:val="28"/>
        </w:rPr>
      </w:pPr>
    </w:p>
    <w:p w:rsidR="009C0C5E" w:rsidRDefault="009C0C5E" w:rsidP="00B87022">
      <w:pPr>
        <w:spacing w:after="0"/>
        <w:rPr>
          <w:sz w:val="28"/>
          <w:szCs w:val="28"/>
        </w:rPr>
      </w:pPr>
    </w:p>
    <w:p w:rsidR="00257963" w:rsidRDefault="00257963" w:rsidP="00B87022">
      <w:pPr>
        <w:spacing w:after="0"/>
        <w:rPr>
          <w:rFonts w:ascii="Times New Roman" w:hAnsi="Times New Roman" w:cs="Times New Roman"/>
          <w:sz w:val="28"/>
          <w:szCs w:val="28"/>
        </w:rPr>
      </w:pPr>
      <w:bookmarkStart w:id="62" w:name="_GoBack"/>
      <w:bookmarkEnd w:id="62"/>
    </w:p>
    <w:p w:rsidR="00833B99" w:rsidRDefault="00833B99" w:rsidP="00B87022">
      <w:pPr>
        <w:spacing w:after="0"/>
        <w:rPr>
          <w:rFonts w:ascii="Times New Roman" w:hAnsi="Times New Roman" w:cs="Times New Roman"/>
          <w:sz w:val="28"/>
          <w:szCs w:val="28"/>
        </w:rPr>
      </w:pPr>
    </w:p>
    <w:p w:rsidR="00833B99" w:rsidRDefault="00833B99" w:rsidP="00B87022">
      <w:pPr>
        <w:spacing w:after="0"/>
        <w:rPr>
          <w:rFonts w:ascii="Times New Roman" w:hAnsi="Times New Roman" w:cs="Times New Roman"/>
          <w:sz w:val="28"/>
          <w:szCs w:val="28"/>
        </w:rPr>
      </w:pPr>
    </w:p>
    <w:p w:rsidR="00833B99" w:rsidRDefault="00833B99" w:rsidP="00B87022">
      <w:pPr>
        <w:spacing w:after="0"/>
        <w:rPr>
          <w:rFonts w:ascii="Times New Roman" w:hAnsi="Times New Roman" w:cs="Times New Roman"/>
          <w:sz w:val="28"/>
          <w:szCs w:val="28"/>
        </w:rPr>
      </w:pPr>
    </w:p>
    <w:p w:rsidR="00833B99" w:rsidRDefault="00833B99" w:rsidP="00B87022">
      <w:pPr>
        <w:spacing w:after="0"/>
        <w:rPr>
          <w:rFonts w:ascii="Times New Roman" w:hAnsi="Times New Roman" w:cs="Times New Roman"/>
          <w:sz w:val="28"/>
          <w:szCs w:val="28"/>
        </w:rPr>
      </w:pPr>
    </w:p>
    <w:p w:rsidR="00833B99" w:rsidRDefault="00833B99" w:rsidP="00B87022">
      <w:pPr>
        <w:spacing w:after="0"/>
        <w:rPr>
          <w:rFonts w:ascii="Times New Roman" w:hAnsi="Times New Roman" w:cs="Times New Roman"/>
          <w:sz w:val="28"/>
          <w:szCs w:val="28"/>
        </w:rPr>
      </w:pPr>
    </w:p>
    <w:p w:rsidR="009802C9" w:rsidRPr="00B87022" w:rsidRDefault="009802C9" w:rsidP="00B87022">
      <w:pPr>
        <w:spacing w:after="0"/>
        <w:rPr>
          <w:rFonts w:ascii="Times New Roman" w:hAnsi="Times New Roman" w:cs="Times New Roman"/>
          <w:sz w:val="28"/>
          <w:szCs w:val="28"/>
        </w:rPr>
      </w:pPr>
    </w:p>
    <w:p w:rsidR="00F6340B" w:rsidRPr="00B87022" w:rsidRDefault="00F6340B" w:rsidP="00B87022">
      <w:pPr>
        <w:spacing w:after="0"/>
        <w:rPr>
          <w:rFonts w:ascii="Times New Roman" w:hAnsi="Times New Roman" w:cs="Times New Roman"/>
          <w:sz w:val="28"/>
          <w:szCs w:val="28"/>
        </w:rPr>
      </w:pPr>
    </w:p>
    <w:p w:rsidR="00F6340B" w:rsidRPr="00B87022" w:rsidRDefault="00F6340B" w:rsidP="00B87022">
      <w:pPr>
        <w:autoSpaceDE w:val="0"/>
        <w:autoSpaceDN w:val="0"/>
        <w:adjustRightInd w:val="0"/>
        <w:spacing w:after="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t>Приложение 1</w:t>
      </w:r>
    </w:p>
    <w:p w:rsidR="00F6340B" w:rsidRPr="00B87022" w:rsidRDefault="00F6340B" w:rsidP="00FC04D7">
      <w:pPr>
        <w:spacing w:after="0" w:line="240" w:lineRule="exact"/>
        <w:ind w:left="5245"/>
        <w:jc w:val="both"/>
        <w:rPr>
          <w:rFonts w:ascii="Times New Roman" w:hAnsi="Times New Roman" w:cs="Times New Roman"/>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B87022">
        <w:rPr>
          <w:rStyle w:val="a8"/>
          <w:rFonts w:ascii="Times New Roman" w:hAnsi="Times New Roman" w:cs="Times New Roman"/>
          <w:sz w:val="28"/>
          <w:szCs w:val="28"/>
        </w:rPr>
        <w:t>«</w:t>
      </w:r>
      <w:r w:rsidR="00FC04D7"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w:t>
      </w:r>
    </w:p>
    <w:p w:rsidR="00F6340B" w:rsidRPr="00B87022"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B87022">
        <w:rPr>
          <w:rFonts w:ascii="Times New Roman" w:hAnsi="Times New Roman" w:cs="Times New Roman"/>
          <w:sz w:val="28"/>
          <w:szCs w:val="28"/>
        </w:rPr>
        <w:t>Информация</w:t>
      </w: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об органе местного самоуправления, предоставляющем </w:t>
      </w: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B87022">
        <w:rPr>
          <w:rFonts w:ascii="Times New Roman" w:hAnsi="Times New Roman" w:cs="Times New Roman"/>
          <w:sz w:val="28"/>
          <w:szCs w:val="28"/>
        </w:rPr>
        <w:t>муниципальную услугу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420"/>
      </w:tblGrid>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420" w:type="dxa"/>
          </w:tcPr>
          <w:p w:rsidR="00F6340B" w:rsidRPr="00B87022" w:rsidRDefault="00F6340B" w:rsidP="00833B99">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Администрация </w:t>
            </w:r>
            <w:r w:rsidR="00833B99">
              <w:rPr>
                <w:rFonts w:ascii="Times New Roman" w:hAnsi="Times New Roman" w:cs="Times New Roman"/>
                <w:sz w:val="28"/>
                <w:szCs w:val="28"/>
              </w:rPr>
              <w:t>Первомайского</w:t>
            </w:r>
            <w:r w:rsidRPr="00B87022">
              <w:rPr>
                <w:rFonts w:ascii="Times New Roman" w:hAnsi="Times New Roman" w:cs="Times New Roman"/>
                <w:sz w:val="28"/>
                <w:szCs w:val="28"/>
              </w:rPr>
              <w:t xml:space="preserve"> сельсовета Егорьевского района Алтайского края</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4420" w:type="dxa"/>
          </w:tcPr>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Глава сельсовета </w:t>
            </w:r>
          </w:p>
          <w:p w:rsidR="00F6340B" w:rsidRPr="00B87022" w:rsidRDefault="00833B99" w:rsidP="00B87022">
            <w:pPr>
              <w:autoSpaceDE w:val="0"/>
              <w:autoSpaceDN w:val="0"/>
              <w:adjustRightInd w:val="0"/>
              <w:spacing w:after="0"/>
              <w:jc w:val="center"/>
              <w:outlineLvl w:val="2"/>
              <w:rPr>
                <w:rFonts w:ascii="Times New Roman" w:hAnsi="Times New Roman" w:cs="Times New Roman"/>
                <w:sz w:val="28"/>
                <w:szCs w:val="28"/>
              </w:rPr>
            </w:pPr>
            <w:r>
              <w:rPr>
                <w:rFonts w:ascii="Times New Roman" w:hAnsi="Times New Roman" w:cs="Times New Roman"/>
                <w:sz w:val="28"/>
                <w:szCs w:val="28"/>
              </w:rPr>
              <w:t>Котов</w:t>
            </w:r>
            <w:r w:rsidR="009C0C5E">
              <w:rPr>
                <w:rFonts w:ascii="Times New Roman" w:hAnsi="Times New Roman" w:cs="Times New Roman"/>
                <w:sz w:val="28"/>
                <w:szCs w:val="28"/>
              </w:rPr>
              <w:t xml:space="preserve"> Сергей </w:t>
            </w:r>
            <w:r>
              <w:rPr>
                <w:rFonts w:ascii="Times New Roman" w:hAnsi="Times New Roman" w:cs="Times New Roman"/>
                <w:sz w:val="28"/>
                <w:szCs w:val="28"/>
              </w:rPr>
              <w:t>Валентинович</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420" w:type="dxa"/>
          </w:tcPr>
          <w:p w:rsidR="00F6340B" w:rsidRPr="00B87022" w:rsidRDefault="00833B99" w:rsidP="00833B99">
            <w:pPr>
              <w:autoSpaceDE w:val="0"/>
              <w:autoSpaceDN w:val="0"/>
              <w:adjustRightInd w:val="0"/>
              <w:spacing w:after="0"/>
              <w:jc w:val="center"/>
              <w:outlineLvl w:val="2"/>
              <w:rPr>
                <w:rFonts w:ascii="Times New Roman" w:hAnsi="Times New Roman" w:cs="Times New Roman"/>
                <w:sz w:val="28"/>
                <w:szCs w:val="28"/>
              </w:rPr>
            </w:pPr>
            <w:r>
              <w:rPr>
                <w:rFonts w:ascii="Times New Roman" w:hAnsi="Times New Roman" w:cs="Times New Roman"/>
                <w:sz w:val="28"/>
                <w:szCs w:val="28"/>
              </w:rPr>
              <w:t>658291</w:t>
            </w:r>
            <w:r w:rsidR="00F6340B" w:rsidRPr="00B87022">
              <w:rPr>
                <w:rFonts w:ascii="Times New Roman" w:hAnsi="Times New Roman" w:cs="Times New Roman"/>
                <w:sz w:val="28"/>
                <w:szCs w:val="28"/>
              </w:rPr>
              <w:t xml:space="preserve"> Алтайский край Егорьевский район с. </w:t>
            </w:r>
            <w:r>
              <w:rPr>
                <w:rFonts w:ascii="Times New Roman" w:hAnsi="Times New Roman" w:cs="Times New Roman"/>
                <w:sz w:val="28"/>
                <w:szCs w:val="28"/>
              </w:rPr>
              <w:t xml:space="preserve">Первомайское </w:t>
            </w:r>
            <w:r w:rsidR="009C0C5E">
              <w:rPr>
                <w:rFonts w:ascii="Times New Roman" w:hAnsi="Times New Roman" w:cs="Times New Roman"/>
                <w:sz w:val="28"/>
                <w:szCs w:val="28"/>
              </w:rPr>
              <w:t xml:space="preserve"> </w:t>
            </w:r>
            <w:r w:rsidR="00F6340B" w:rsidRPr="00B87022">
              <w:rPr>
                <w:rFonts w:ascii="Times New Roman" w:hAnsi="Times New Roman" w:cs="Times New Roman"/>
                <w:sz w:val="28"/>
                <w:szCs w:val="28"/>
              </w:rPr>
              <w:t xml:space="preserve">ул. </w:t>
            </w:r>
            <w:proofErr w:type="gramStart"/>
            <w:r>
              <w:rPr>
                <w:rFonts w:ascii="Times New Roman" w:hAnsi="Times New Roman" w:cs="Times New Roman"/>
                <w:sz w:val="28"/>
                <w:szCs w:val="28"/>
              </w:rPr>
              <w:t>Садовая</w:t>
            </w:r>
            <w:proofErr w:type="gramEnd"/>
            <w:r w:rsidR="009C0C5E">
              <w:rPr>
                <w:rFonts w:ascii="Times New Roman" w:hAnsi="Times New Roman" w:cs="Times New Roman"/>
                <w:sz w:val="28"/>
                <w:szCs w:val="28"/>
              </w:rPr>
              <w:t xml:space="preserve">, </w:t>
            </w:r>
            <w:r>
              <w:rPr>
                <w:rFonts w:ascii="Times New Roman" w:hAnsi="Times New Roman" w:cs="Times New Roman"/>
                <w:sz w:val="28"/>
                <w:szCs w:val="28"/>
              </w:rPr>
              <w:t>10</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 (приема заявителей)</w:t>
            </w:r>
          </w:p>
        </w:tc>
        <w:tc>
          <w:tcPr>
            <w:tcW w:w="4420" w:type="dxa"/>
          </w:tcPr>
          <w:p w:rsidR="00F6340B" w:rsidRPr="00B87022" w:rsidRDefault="00F6340B" w:rsidP="00B87022">
            <w:pPr>
              <w:autoSpaceDE w:val="0"/>
              <w:autoSpaceDN w:val="0"/>
              <w:adjustRightInd w:val="0"/>
              <w:spacing w:after="0"/>
              <w:ind w:right="-12"/>
              <w:jc w:val="both"/>
              <w:rPr>
                <w:rFonts w:ascii="Times New Roman" w:hAnsi="Times New Roman" w:cs="Times New Roman"/>
                <w:sz w:val="28"/>
                <w:szCs w:val="28"/>
              </w:rPr>
            </w:pPr>
            <w:r w:rsidRPr="00B87022">
              <w:rPr>
                <w:rFonts w:ascii="Times New Roman" w:hAnsi="Times New Roman" w:cs="Times New Roman"/>
                <w:sz w:val="28"/>
                <w:szCs w:val="28"/>
              </w:rPr>
              <w:t>Ежедневно</w:t>
            </w:r>
          </w:p>
          <w:p w:rsidR="00F6340B" w:rsidRPr="00B87022" w:rsidRDefault="00F6340B" w:rsidP="00B87022">
            <w:pPr>
              <w:autoSpaceDE w:val="0"/>
              <w:autoSpaceDN w:val="0"/>
              <w:adjustRightInd w:val="0"/>
              <w:spacing w:after="0"/>
              <w:ind w:right="-12"/>
              <w:jc w:val="both"/>
              <w:rPr>
                <w:rFonts w:ascii="Times New Roman" w:hAnsi="Times New Roman" w:cs="Times New Roman"/>
                <w:sz w:val="28"/>
                <w:szCs w:val="28"/>
              </w:rPr>
            </w:pPr>
            <w:r w:rsidRPr="00B87022">
              <w:rPr>
                <w:rFonts w:ascii="Times New Roman" w:hAnsi="Times New Roman" w:cs="Times New Roman"/>
                <w:sz w:val="28"/>
                <w:szCs w:val="28"/>
              </w:rPr>
              <w:t>с 09-00 часов до 17-00 часов, перерыв с 13-00 часов до 14-00 часов,</w:t>
            </w:r>
          </w:p>
          <w:p w:rsidR="00F6340B" w:rsidRPr="00B87022" w:rsidRDefault="00F6340B" w:rsidP="00B87022">
            <w:pPr>
              <w:spacing w:after="0"/>
              <w:jc w:val="both"/>
              <w:rPr>
                <w:rFonts w:ascii="Times New Roman" w:hAnsi="Times New Roman" w:cs="Times New Roman"/>
                <w:sz w:val="28"/>
                <w:szCs w:val="28"/>
              </w:rPr>
            </w:pPr>
            <w:r w:rsidRPr="00B87022">
              <w:rPr>
                <w:rFonts w:ascii="Times New Roman" w:hAnsi="Times New Roman" w:cs="Times New Roman"/>
                <w:sz w:val="28"/>
                <w:szCs w:val="28"/>
              </w:rPr>
              <w:t>выходные дни: суббота и воскресение.</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адрес электронной почты</w:t>
            </w:r>
          </w:p>
        </w:tc>
        <w:tc>
          <w:tcPr>
            <w:tcW w:w="4420" w:type="dxa"/>
          </w:tcPr>
          <w:p w:rsidR="00F6340B" w:rsidRPr="00B87022" w:rsidRDefault="009802C9" w:rsidP="00B87022">
            <w:pPr>
              <w:autoSpaceDE w:val="0"/>
              <w:autoSpaceDN w:val="0"/>
              <w:adjustRightInd w:val="0"/>
              <w:spacing w:after="0"/>
              <w:jc w:val="both"/>
              <w:outlineLvl w:val="2"/>
              <w:rPr>
                <w:rFonts w:ascii="Times New Roman" w:hAnsi="Times New Roman" w:cs="Times New Roman"/>
                <w:sz w:val="28"/>
                <w:szCs w:val="28"/>
              </w:rPr>
            </w:pPr>
            <w:r>
              <w:rPr>
                <w:rFonts w:ascii="Times New Roman" w:hAnsi="Times New Roman" w:cs="Times New Roman"/>
                <w:sz w:val="28"/>
                <w:szCs w:val="28"/>
              </w:rPr>
              <w:t>8(38560)27</w:t>
            </w:r>
            <w:r w:rsidR="009C0C5E">
              <w:rPr>
                <w:rFonts w:ascii="Times New Roman" w:hAnsi="Times New Roman" w:cs="Times New Roman"/>
                <w:sz w:val="28"/>
                <w:szCs w:val="28"/>
              </w:rPr>
              <w:t>343</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420" w:type="dxa"/>
          </w:tcPr>
          <w:p w:rsidR="00F6340B" w:rsidRPr="009C0C5E" w:rsidRDefault="009C0C5E" w:rsidP="009802C9">
            <w:pPr>
              <w:autoSpaceDE w:val="0"/>
              <w:autoSpaceDN w:val="0"/>
              <w:adjustRightInd w:val="0"/>
              <w:spacing w:after="0"/>
              <w:jc w:val="both"/>
              <w:outlineLvl w:val="2"/>
              <w:rPr>
                <w:rFonts w:ascii="Times New Roman" w:hAnsi="Times New Roman" w:cs="Times New Roman"/>
                <w:sz w:val="28"/>
                <w:szCs w:val="28"/>
              </w:rPr>
            </w:pPr>
            <w:r w:rsidRPr="009C0C5E">
              <w:rPr>
                <w:rFonts w:ascii="Times New Roman" w:eastAsia="Times New Roman" w:hAnsi="Times New Roman" w:cs="Times New Roman"/>
                <w:sz w:val="28"/>
                <w:szCs w:val="28"/>
              </w:rPr>
              <w:t xml:space="preserve">Официальный сайт администрации </w:t>
            </w:r>
            <w:r w:rsidR="009802C9">
              <w:rPr>
                <w:rFonts w:ascii="Times New Roman" w:eastAsia="Times New Roman" w:hAnsi="Times New Roman" w:cs="Times New Roman"/>
                <w:sz w:val="28"/>
                <w:szCs w:val="28"/>
              </w:rPr>
              <w:t>Первомайского</w:t>
            </w:r>
            <w:r w:rsidRPr="009C0C5E">
              <w:rPr>
                <w:rFonts w:ascii="Times New Roman" w:eastAsia="Times New Roman" w:hAnsi="Times New Roman" w:cs="Times New Roman"/>
                <w:sz w:val="28"/>
                <w:szCs w:val="28"/>
              </w:rPr>
              <w:t xml:space="preserve"> сельсовета Егорьевского района Алтайского края </w:t>
            </w:r>
            <w:hyperlink r:id="rId34" w:history="1">
              <w:r w:rsidR="009802C9" w:rsidRPr="003D6B53">
                <w:rPr>
                  <w:rStyle w:val="a3"/>
                  <w:rFonts w:ascii="Times New Roman" w:eastAsia="Times New Roman" w:hAnsi="Times New Roman" w:cs="Times New Roman"/>
                  <w:sz w:val="28"/>
                  <w:szCs w:val="28"/>
                  <w:lang w:val="en-US"/>
                </w:rPr>
                <w:t>http</w:t>
              </w:r>
              <w:r w:rsidR="009802C9" w:rsidRPr="003D6B53">
                <w:rPr>
                  <w:rStyle w:val="a3"/>
                  <w:rFonts w:ascii="Times New Roman" w:eastAsia="Times New Roman" w:hAnsi="Times New Roman" w:cs="Times New Roman"/>
                  <w:sz w:val="28"/>
                  <w:szCs w:val="28"/>
                </w:rPr>
                <w:t>://</w:t>
              </w:r>
              <w:r w:rsidR="009802C9" w:rsidRPr="003D6B53">
                <w:rPr>
                  <w:rStyle w:val="a3"/>
                  <w:rFonts w:ascii="Times New Roman" w:eastAsia="Times New Roman" w:hAnsi="Times New Roman" w:cs="Times New Roman"/>
                  <w:sz w:val="28"/>
                  <w:szCs w:val="28"/>
                  <w:lang w:val="en-US"/>
                </w:rPr>
                <w:t>www</w:t>
              </w:r>
              <w:r w:rsidR="009802C9" w:rsidRPr="003D6B53">
                <w:rPr>
                  <w:rStyle w:val="a3"/>
                  <w:rFonts w:ascii="Times New Roman" w:eastAsia="Times New Roman" w:hAnsi="Times New Roman" w:cs="Times New Roman"/>
                  <w:sz w:val="28"/>
                  <w:szCs w:val="28"/>
                </w:rPr>
                <w:t>.первомайский22.рф</w:t>
              </w:r>
            </w:hyperlink>
            <w:r>
              <w:rPr>
                <w:rFonts w:ascii="Times New Roman" w:eastAsia="Times New Roman" w:hAnsi="Times New Roman" w:cs="Times New Roman"/>
                <w:color w:val="00B0F0"/>
                <w:sz w:val="28"/>
                <w:szCs w:val="28"/>
              </w:rPr>
              <w:t xml:space="preserve">. </w:t>
            </w:r>
          </w:p>
        </w:tc>
      </w:tr>
    </w:tbl>
    <w:p w:rsidR="00F6340B"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Единый портал государственных и муниципальных услуг (функций) – </w:t>
      </w:r>
      <w:hyperlink r:id="rId35" w:history="1">
        <w:r w:rsidR="009C0C5E" w:rsidRPr="007C16FA">
          <w:rPr>
            <w:rStyle w:val="a3"/>
            <w:rFonts w:ascii="Times New Roman" w:hAnsi="Times New Roman" w:cs="Times New Roman"/>
            <w:sz w:val="28"/>
            <w:szCs w:val="28"/>
            <w:lang w:val="en-US"/>
          </w:rPr>
          <w:t>www</w:t>
        </w:r>
        <w:r w:rsidR="009C0C5E" w:rsidRPr="007C16FA">
          <w:rPr>
            <w:rStyle w:val="a3"/>
            <w:rFonts w:ascii="Times New Roman" w:hAnsi="Times New Roman" w:cs="Times New Roman"/>
            <w:sz w:val="28"/>
            <w:szCs w:val="28"/>
          </w:rPr>
          <w:t>.</w:t>
        </w:r>
        <w:proofErr w:type="spellStart"/>
        <w:r w:rsidR="009C0C5E" w:rsidRPr="007C16FA">
          <w:rPr>
            <w:rStyle w:val="a3"/>
            <w:rFonts w:ascii="Times New Roman" w:hAnsi="Times New Roman" w:cs="Times New Roman"/>
            <w:sz w:val="28"/>
            <w:szCs w:val="28"/>
            <w:lang w:val="en-US"/>
          </w:rPr>
          <w:t>gosuslugi</w:t>
        </w:r>
        <w:proofErr w:type="spellEnd"/>
        <w:r w:rsidR="009C0C5E" w:rsidRPr="007C16FA">
          <w:rPr>
            <w:rStyle w:val="a3"/>
            <w:rFonts w:ascii="Times New Roman" w:hAnsi="Times New Roman" w:cs="Times New Roman"/>
            <w:sz w:val="28"/>
            <w:szCs w:val="28"/>
          </w:rPr>
          <w:t>.</w:t>
        </w:r>
        <w:proofErr w:type="spellStart"/>
        <w:r w:rsidR="009C0C5E" w:rsidRPr="007C16FA">
          <w:rPr>
            <w:rStyle w:val="a3"/>
            <w:rFonts w:ascii="Times New Roman" w:hAnsi="Times New Roman" w:cs="Times New Roman"/>
            <w:sz w:val="28"/>
            <w:szCs w:val="28"/>
            <w:lang w:val="en-US"/>
          </w:rPr>
          <w:t>ru</w:t>
        </w:r>
        <w:proofErr w:type="spellEnd"/>
      </w:hyperlink>
      <w:r w:rsidR="009C0C5E">
        <w:rPr>
          <w:rFonts w:ascii="Times New Roman" w:hAnsi="Times New Roman" w:cs="Times New Roman"/>
          <w:sz w:val="28"/>
          <w:szCs w:val="28"/>
        </w:rPr>
        <w:t>.</w:t>
      </w:r>
    </w:p>
    <w:p w:rsidR="009C0C5E" w:rsidRDefault="009C0C5E" w:rsidP="00B87022">
      <w:pPr>
        <w:autoSpaceDE w:val="0"/>
        <w:autoSpaceDN w:val="0"/>
        <w:adjustRightInd w:val="0"/>
        <w:spacing w:after="0"/>
        <w:ind w:firstLine="540"/>
        <w:jc w:val="both"/>
        <w:outlineLvl w:val="2"/>
        <w:rPr>
          <w:rFonts w:ascii="Times New Roman" w:hAnsi="Times New Roman" w:cs="Times New Roman"/>
          <w:sz w:val="28"/>
          <w:szCs w:val="28"/>
        </w:rPr>
      </w:pPr>
    </w:p>
    <w:p w:rsidR="009C0C5E" w:rsidRDefault="009C0C5E" w:rsidP="00B87022">
      <w:pPr>
        <w:autoSpaceDE w:val="0"/>
        <w:autoSpaceDN w:val="0"/>
        <w:adjustRightInd w:val="0"/>
        <w:spacing w:after="0"/>
        <w:ind w:firstLine="540"/>
        <w:jc w:val="both"/>
        <w:outlineLvl w:val="2"/>
        <w:rPr>
          <w:rFonts w:ascii="Times New Roman" w:hAnsi="Times New Roman" w:cs="Times New Roman"/>
          <w:sz w:val="28"/>
          <w:szCs w:val="28"/>
        </w:rPr>
      </w:pPr>
    </w:p>
    <w:p w:rsidR="009C0C5E" w:rsidRDefault="009C0C5E" w:rsidP="009802C9">
      <w:pPr>
        <w:autoSpaceDE w:val="0"/>
        <w:autoSpaceDN w:val="0"/>
        <w:adjustRightInd w:val="0"/>
        <w:spacing w:after="0"/>
        <w:jc w:val="both"/>
        <w:outlineLvl w:val="2"/>
        <w:rPr>
          <w:rFonts w:ascii="Times New Roman" w:hAnsi="Times New Roman" w:cs="Times New Roman"/>
          <w:sz w:val="28"/>
          <w:szCs w:val="28"/>
        </w:rPr>
      </w:pPr>
    </w:p>
    <w:p w:rsidR="009802C9" w:rsidRPr="00B87022" w:rsidRDefault="009802C9" w:rsidP="009802C9">
      <w:pPr>
        <w:autoSpaceDE w:val="0"/>
        <w:autoSpaceDN w:val="0"/>
        <w:adjustRightInd w:val="0"/>
        <w:spacing w:after="0"/>
        <w:jc w:val="both"/>
        <w:outlineLvl w:val="2"/>
        <w:rPr>
          <w:rFonts w:ascii="Times New Roman" w:hAnsi="Times New Roman" w:cs="Times New Roman"/>
          <w:sz w:val="28"/>
          <w:szCs w:val="28"/>
        </w:rPr>
      </w:pPr>
    </w:p>
    <w:p w:rsidR="00F6340B" w:rsidRPr="00B87022" w:rsidRDefault="00F6340B" w:rsidP="00B87022">
      <w:pPr>
        <w:autoSpaceDE w:val="0"/>
        <w:autoSpaceDN w:val="0"/>
        <w:adjustRightInd w:val="0"/>
        <w:spacing w:after="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t>Приложение 2</w:t>
      </w:r>
    </w:p>
    <w:p w:rsidR="00F6340B" w:rsidRPr="00B87022" w:rsidRDefault="00F6340B" w:rsidP="00FC04D7">
      <w:pPr>
        <w:spacing w:after="0" w:line="240" w:lineRule="exact"/>
        <w:ind w:left="5103"/>
        <w:jc w:val="both"/>
        <w:rPr>
          <w:rFonts w:ascii="Times New Roman" w:hAnsi="Times New Roman" w:cs="Times New Roman"/>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B87022">
        <w:rPr>
          <w:rStyle w:val="a8"/>
          <w:rFonts w:ascii="Times New Roman" w:hAnsi="Times New Roman" w:cs="Times New Roman"/>
          <w:b w:val="0"/>
          <w:sz w:val="28"/>
          <w:szCs w:val="28"/>
        </w:rPr>
        <w:t>«</w:t>
      </w:r>
      <w:r w:rsidR="00FC04D7"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w:t>
      </w:r>
    </w:p>
    <w:p w:rsidR="00F6340B" w:rsidRPr="00B87022"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Сведения о многофункциональных центрах </w:t>
      </w: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предоставления государственных и муниципальных услуг</w:t>
      </w: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018"/>
      </w:tblGrid>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smartTag w:uri="urn:schemas-microsoft-com:office:smarttags" w:element="metricconverter">
              <w:smartTagPr>
                <w:attr w:name="ProductID" w:val="656064, г"/>
              </w:smartTagPr>
              <w:r w:rsidRPr="00B87022">
                <w:rPr>
                  <w:rFonts w:ascii="Times New Roman" w:hAnsi="Times New Roman" w:cs="Times New Roman"/>
                  <w:sz w:val="28"/>
                  <w:szCs w:val="28"/>
                </w:rPr>
                <w:t>656064, г</w:t>
              </w:r>
            </w:smartTag>
            <w:proofErr w:type="gramStart"/>
            <w:r w:rsidRPr="00B87022">
              <w:rPr>
                <w:rFonts w:ascii="Times New Roman" w:hAnsi="Times New Roman" w:cs="Times New Roman"/>
                <w:sz w:val="28"/>
                <w:szCs w:val="28"/>
              </w:rPr>
              <w:t>.Б</w:t>
            </w:r>
            <w:proofErr w:type="gramEnd"/>
            <w:r w:rsidRPr="00B87022">
              <w:rPr>
                <w:rFonts w:ascii="Times New Roman" w:hAnsi="Times New Roman" w:cs="Times New Roman"/>
                <w:sz w:val="28"/>
                <w:szCs w:val="28"/>
              </w:rPr>
              <w:t>арнаул, Павловский тракт, 58г</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пн., вт., ср., чт. с 8.00-20.00 </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пт. с 8.00-17.00</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сб. 9.00-14.00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Единый центр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8-800-775-00-25</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центра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+7 (3852) 200-550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Интернет – сайт МФЦ</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lang w:val="en-US"/>
              </w:rPr>
            </w:pPr>
            <w:r w:rsidRPr="00B87022">
              <w:rPr>
                <w:rFonts w:ascii="Times New Roman" w:hAnsi="Times New Roman" w:cs="Times New Roman"/>
                <w:sz w:val="28"/>
                <w:szCs w:val="28"/>
                <w:lang w:val="en-US"/>
              </w:rPr>
              <w:t>www.mfc22.ru</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Адрес электронной почты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lang w:val="en-US"/>
              </w:rPr>
            </w:pPr>
            <w:r w:rsidRPr="00B87022">
              <w:rPr>
                <w:rFonts w:ascii="Times New Roman" w:hAnsi="Times New Roman" w:cs="Times New Roman"/>
                <w:sz w:val="28"/>
                <w:szCs w:val="28"/>
                <w:lang w:val="en-US"/>
              </w:rPr>
              <w:t>mfc@mfc22.ru</w:t>
            </w:r>
          </w:p>
        </w:tc>
      </w:tr>
    </w:tbl>
    <w:p w:rsidR="00F6340B" w:rsidRPr="00B87022"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r w:rsidRPr="00B87022">
        <w:rPr>
          <w:rFonts w:ascii="Times New Roman" w:hAnsi="Times New Roman" w:cs="Times New Roman"/>
          <w:sz w:val="28"/>
          <w:szCs w:val="28"/>
        </w:rPr>
        <w:tab/>
      </w:r>
      <w:r w:rsidRPr="00B87022">
        <w:rPr>
          <w:rFonts w:ascii="Times New Roman" w:hAnsi="Times New Roman" w:cs="Times New Roman"/>
          <w:sz w:val="28"/>
          <w:szCs w:val="28"/>
        </w:rPr>
        <w:tab/>
      </w:r>
      <w:r w:rsidRPr="00B87022">
        <w:rPr>
          <w:rFonts w:ascii="Times New Roman" w:hAnsi="Times New Roman" w:cs="Times New Roman"/>
          <w:sz w:val="28"/>
          <w:szCs w:val="28"/>
        </w:rPr>
        <w:tab/>
      </w: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Сведения </w:t>
      </w: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о филиалах МФЦ, территориально обособленных подразделениях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018"/>
      </w:tblGrid>
      <w:tr w:rsidR="00F6340B" w:rsidRPr="00B87022" w:rsidTr="001C4790">
        <w:tc>
          <w:tcPr>
            <w:tcW w:w="9513" w:type="dxa"/>
            <w:gridSpan w:val="2"/>
          </w:tcPr>
          <w:p w:rsidR="00F6340B" w:rsidRPr="00B87022" w:rsidRDefault="00F6340B" w:rsidP="00B87022">
            <w:pPr>
              <w:autoSpaceDE w:val="0"/>
              <w:autoSpaceDN w:val="0"/>
              <w:adjustRightInd w:val="0"/>
              <w:spacing w:after="0"/>
              <w:jc w:val="center"/>
              <w:outlineLvl w:val="2"/>
              <w:rPr>
                <w:rFonts w:ascii="Times New Roman" w:hAnsi="Times New Roman" w:cs="Times New Roman"/>
                <w:b/>
                <w:sz w:val="28"/>
                <w:szCs w:val="28"/>
              </w:rPr>
            </w:pPr>
            <w:r w:rsidRPr="00B87022">
              <w:rPr>
                <w:rFonts w:ascii="Times New Roman" w:hAnsi="Times New Roman" w:cs="Times New Roman"/>
                <w:sz w:val="28"/>
                <w:szCs w:val="28"/>
              </w:rPr>
              <w:t xml:space="preserve">        </w:t>
            </w:r>
            <w:proofErr w:type="spellStart"/>
            <w:r w:rsidRPr="00B87022">
              <w:rPr>
                <w:rFonts w:ascii="Times New Roman" w:hAnsi="Times New Roman" w:cs="Times New Roman"/>
                <w:b/>
                <w:sz w:val="28"/>
                <w:szCs w:val="28"/>
              </w:rPr>
              <w:t>Бийский</w:t>
            </w:r>
            <w:proofErr w:type="spellEnd"/>
            <w:r w:rsidRPr="00B87022">
              <w:rPr>
                <w:rFonts w:ascii="Times New Roman" w:hAnsi="Times New Roman" w:cs="Times New Roman"/>
                <w:b/>
                <w:sz w:val="28"/>
                <w:szCs w:val="28"/>
              </w:rPr>
              <w:t xml:space="preserve"> филиал МФЦ</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smartTag w:uri="urn:schemas-microsoft-com:office:smarttags" w:element="metricconverter">
              <w:smartTagPr>
                <w:attr w:name="ProductID" w:val="659303, г"/>
              </w:smartTagPr>
              <w:r w:rsidRPr="00B87022">
                <w:rPr>
                  <w:rFonts w:ascii="Times New Roman" w:hAnsi="Times New Roman" w:cs="Times New Roman"/>
                  <w:sz w:val="28"/>
                  <w:szCs w:val="28"/>
                </w:rPr>
                <w:t>659303, г</w:t>
              </w:r>
            </w:smartTag>
            <w:proofErr w:type="gramStart"/>
            <w:r w:rsidRPr="00B87022">
              <w:rPr>
                <w:rFonts w:ascii="Times New Roman" w:hAnsi="Times New Roman" w:cs="Times New Roman"/>
                <w:sz w:val="28"/>
                <w:szCs w:val="28"/>
              </w:rPr>
              <w:t>.Б</w:t>
            </w:r>
            <w:proofErr w:type="gramEnd"/>
            <w:r w:rsidRPr="00B87022">
              <w:rPr>
                <w:rFonts w:ascii="Times New Roman" w:hAnsi="Times New Roman" w:cs="Times New Roman"/>
                <w:sz w:val="28"/>
                <w:szCs w:val="28"/>
              </w:rPr>
              <w:t>ийск, ул. Промышленная, д.6</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пн., вт., ср., чт. с 8.00-20.00 </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пт. с 8.00-17.00</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сб. 9.00-14.00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Единый центр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8-800-775-00-25</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центра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+7 (3854) 40-40-85</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p>
        </w:tc>
      </w:tr>
      <w:tr w:rsidR="00F6340B" w:rsidRPr="00B87022" w:rsidTr="001C4790">
        <w:tc>
          <w:tcPr>
            <w:tcW w:w="9513" w:type="dxa"/>
            <w:gridSpan w:val="2"/>
          </w:tcPr>
          <w:p w:rsidR="00F6340B" w:rsidRPr="00B87022" w:rsidRDefault="00F6340B" w:rsidP="00B87022">
            <w:pPr>
              <w:autoSpaceDE w:val="0"/>
              <w:autoSpaceDN w:val="0"/>
              <w:adjustRightInd w:val="0"/>
              <w:spacing w:after="0"/>
              <w:jc w:val="center"/>
              <w:outlineLvl w:val="2"/>
              <w:rPr>
                <w:rFonts w:ascii="Times New Roman" w:hAnsi="Times New Roman" w:cs="Times New Roman"/>
                <w:b/>
                <w:sz w:val="28"/>
                <w:szCs w:val="28"/>
              </w:rPr>
            </w:pPr>
            <w:r w:rsidRPr="00B87022">
              <w:rPr>
                <w:rFonts w:ascii="Times New Roman" w:hAnsi="Times New Roman" w:cs="Times New Roman"/>
                <w:b/>
                <w:sz w:val="28"/>
                <w:szCs w:val="28"/>
              </w:rPr>
              <w:t>Благовещенский филиал МФЦ</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658672 р.п. Благовещенка, ул. Ленина, 97</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пн. - пт.: 8.00 - 18.00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Единый центр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8-800-775-00-25</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центра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+7 (38564) 23-9-65</w:t>
            </w:r>
          </w:p>
        </w:tc>
      </w:tr>
    </w:tbl>
    <w:p w:rsidR="00F6340B" w:rsidRPr="00B87022" w:rsidRDefault="00F6340B" w:rsidP="00B87022">
      <w:pPr>
        <w:autoSpaceDE w:val="0"/>
        <w:autoSpaceDN w:val="0"/>
        <w:adjustRightInd w:val="0"/>
        <w:spacing w:after="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br w:type="page"/>
      </w:r>
      <w:r w:rsidRPr="00B87022">
        <w:rPr>
          <w:rFonts w:ascii="Times New Roman" w:hAnsi="Times New Roman" w:cs="Times New Roman"/>
          <w:sz w:val="28"/>
          <w:szCs w:val="28"/>
        </w:rPr>
        <w:lastRenderedPageBreak/>
        <w:t>Приложение 3</w:t>
      </w:r>
    </w:p>
    <w:p w:rsidR="00F6340B" w:rsidRPr="00B87022" w:rsidRDefault="00F6340B" w:rsidP="00FC04D7">
      <w:pPr>
        <w:spacing w:after="0" w:line="240" w:lineRule="exact"/>
        <w:ind w:left="4962"/>
        <w:jc w:val="both"/>
        <w:rPr>
          <w:rFonts w:ascii="Times New Roman" w:hAnsi="Times New Roman" w:cs="Times New Roman"/>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B87022">
        <w:rPr>
          <w:rStyle w:val="a8"/>
          <w:rFonts w:ascii="Times New Roman" w:hAnsi="Times New Roman" w:cs="Times New Roman"/>
          <w:b w:val="0"/>
          <w:sz w:val="28"/>
          <w:szCs w:val="28"/>
        </w:rPr>
        <w:t>«</w:t>
      </w:r>
      <w:r w:rsidR="00FC04D7"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w:t>
      </w:r>
    </w:p>
    <w:p w:rsidR="00F6340B" w:rsidRPr="00F6340B" w:rsidRDefault="00F6340B" w:rsidP="00F6340B">
      <w:pPr>
        <w:widowControl w:val="0"/>
        <w:autoSpaceDE w:val="0"/>
        <w:autoSpaceDN w:val="0"/>
        <w:adjustRightInd w:val="0"/>
        <w:spacing w:after="0"/>
        <w:ind w:firstLine="540"/>
        <w:jc w:val="right"/>
        <w:rPr>
          <w:rFonts w:ascii="Times New Roman" w:hAnsi="Times New Roman" w:cs="Times New Roman"/>
          <w:highlight w:val="yellow"/>
        </w:rPr>
      </w:pPr>
    </w:p>
    <w:p w:rsidR="00F6340B" w:rsidRPr="00F6340B" w:rsidRDefault="00F6340B" w:rsidP="00F6340B">
      <w:pPr>
        <w:autoSpaceDE w:val="0"/>
        <w:autoSpaceDN w:val="0"/>
        <w:adjustRightInd w:val="0"/>
        <w:spacing w:after="0"/>
        <w:ind w:firstLine="540"/>
        <w:jc w:val="right"/>
        <w:outlineLvl w:val="2"/>
        <w:rPr>
          <w:rFonts w:ascii="Times New Roman" w:hAnsi="Times New Roman" w:cs="Times New Roman"/>
          <w:highlight w:val="yellow"/>
        </w:rPr>
      </w:pPr>
    </w:p>
    <w:p w:rsidR="00F6340B" w:rsidRPr="00F6340B" w:rsidRDefault="00F6340B" w:rsidP="00F6340B">
      <w:pPr>
        <w:spacing w:after="0"/>
        <w:ind w:left="4111"/>
        <w:rPr>
          <w:rFonts w:ascii="Times New Roman" w:hAnsi="Times New Roman" w:cs="Times New Roman"/>
          <w:color w:val="000000"/>
        </w:rPr>
      </w:pPr>
      <w:r w:rsidRPr="00F6340B">
        <w:rPr>
          <w:rFonts w:ascii="Times New Roman" w:hAnsi="Times New Roman" w:cs="Times New Roman"/>
          <w:color w:val="000000"/>
        </w:rPr>
        <w:t xml:space="preserve">Кому:  </w:t>
      </w:r>
    </w:p>
    <w:p w:rsidR="00F6340B" w:rsidRPr="00F6340B" w:rsidRDefault="00F6340B" w:rsidP="00F6340B">
      <w:pPr>
        <w:pBdr>
          <w:top w:val="single" w:sz="4" w:space="1" w:color="auto"/>
        </w:pBdr>
        <w:spacing w:after="0"/>
        <w:ind w:left="5018"/>
        <w:jc w:val="center"/>
        <w:rPr>
          <w:rFonts w:ascii="Times New Roman" w:hAnsi="Times New Roman" w:cs="Times New Roman"/>
          <w:color w:val="000000"/>
        </w:rPr>
      </w:pPr>
      <w:r w:rsidRPr="00F6340B">
        <w:rPr>
          <w:rFonts w:ascii="Times New Roman" w:hAnsi="Times New Roman" w:cs="Times New Roman"/>
          <w:color w:val="000000"/>
        </w:rPr>
        <w:t>(руководителю органа местного самоуправления)</w:t>
      </w:r>
    </w:p>
    <w:p w:rsidR="00F6340B" w:rsidRPr="00F6340B" w:rsidRDefault="00F6340B" w:rsidP="00F6340B">
      <w:pPr>
        <w:spacing w:after="0"/>
        <w:ind w:left="4111"/>
        <w:rPr>
          <w:rFonts w:ascii="Times New Roman" w:hAnsi="Times New Roman" w:cs="Times New Roman"/>
          <w:color w:val="000000"/>
        </w:rPr>
      </w:pPr>
    </w:p>
    <w:p w:rsidR="00F6340B" w:rsidRPr="00F6340B" w:rsidRDefault="00F6340B" w:rsidP="00F6340B">
      <w:pPr>
        <w:pBdr>
          <w:top w:val="single" w:sz="4" w:space="1" w:color="auto"/>
        </w:pBdr>
        <w:spacing w:after="0"/>
        <w:ind w:left="4111"/>
        <w:jc w:val="center"/>
        <w:rPr>
          <w:rFonts w:ascii="Times New Roman" w:hAnsi="Times New Roman" w:cs="Times New Roman"/>
          <w:color w:val="000000"/>
        </w:rPr>
      </w:pPr>
    </w:p>
    <w:p w:rsidR="00F6340B" w:rsidRPr="00F6340B" w:rsidRDefault="00F6340B" w:rsidP="00F6340B">
      <w:pPr>
        <w:spacing w:after="0"/>
        <w:ind w:left="4111"/>
        <w:rPr>
          <w:rFonts w:ascii="Times New Roman" w:hAnsi="Times New Roman" w:cs="Times New Roman"/>
          <w:color w:val="000000"/>
        </w:rPr>
      </w:pPr>
      <w:r w:rsidRPr="00F6340B">
        <w:rPr>
          <w:rFonts w:ascii="Times New Roman" w:hAnsi="Times New Roman" w:cs="Times New Roman"/>
          <w:color w:val="000000"/>
        </w:rPr>
        <w:t xml:space="preserve">От кого:  </w:t>
      </w:r>
    </w:p>
    <w:p w:rsidR="00F6340B" w:rsidRPr="00F6340B" w:rsidRDefault="00F6340B" w:rsidP="00F6340B">
      <w:pPr>
        <w:pBdr>
          <w:top w:val="single" w:sz="4" w:space="1" w:color="auto"/>
        </w:pBdr>
        <w:spacing w:after="0"/>
        <w:ind w:left="5018"/>
        <w:jc w:val="center"/>
        <w:rPr>
          <w:rFonts w:ascii="Times New Roman" w:hAnsi="Times New Roman" w:cs="Times New Roman"/>
          <w:color w:val="000000"/>
        </w:rPr>
      </w:pPr>
      <w:r w:rsidRPr="00F6340B">
        <w:rPr>
          <w:rFonts w:ascii="Times New Roman" w:hAnsi="Times New Roman" w:cs="Times New Roman"/>
          <w:color w:val="000000"/>
        </w:rPr>
        <w:t>Ф.И.О.(последнее - при наличии) физического лица,</w:t>
      </w:r>
    </w:p>
    <w:p w:rsidR="00F6340B" w:rsidRPr="00F6340B" w:rsidRDefault="00F6340B" w:rsidP="00F6340B">
      <w:pPr>
        <w:pBdr>
          <w:top w:val="single" w:sz="4" w:space="1" w:color="auto"/>
        </w:pBdr>
        <w:spacing w:after="0"/>
        <w:ind w:left="5018"/>
        <w:jc w:val="center"/>
        <w:rPr>
          <w:rFonts w:ascii="Times New Roman" w:hAnsi="Times New Roman" w:cs="Times New Roman"/>
          <w:color w:val="000000"/>
        </w:rPr>
      </w:pPr>
    </w:p>
    <w:p w:rsidR="00F6340B" w:rsidRPr="00F6340B" w:rsidRDefault="00F6340B" w:rsidP="00F6340B">
      <w:pPr>
        <w:pBdr>
          <w:top w:val="single" w:sz="4" w:space="1" w:color="auto"/>
        </w:pBdr>
        <w:spacing w:after="0"/>
        <w:ind w:left="4111"/>
        <w:jc w:val="center"/>
        <w:rPr>
          <w:rFonts w:ascii="Times New Roman" w:hAnsi="Times New Roman" w:cs="Times New Roman"/>
          <w:color w:val="000000"/>
        </w:rPr>
      </w:pPr>
      <w:r w:rsidRPr="00F6340B">
        <w:rPr>
          <w:rFonts w:ascii="Times New Roman" w:hAnsi="Times New Roman" w:cs="Times New Roman"/>
          <w:color w:val="000000"/>
        </w:rPr>
        <w:t xml:space="preserve"> (документ, удостоверяющий личность, серия, номер, кем и когда выдан)</w:t>
      </w:r>
    </w:p>
    <w:p w:rsidR="00F6340B" w:rsidRPr="00F6340B" w:rsidRDefault="00F6340B" w:rsidP="00F6340B">
      <w:pPr>
        <w:spacing w:after="0"/>
        <w:ind w:left="4111"/>
        <w:rPr>
          <w:rFonts w:ascii="Times New Roman" w:hAnsi="Times New Roman" w:cs="Times New Roman"/>
          <w:color w:val="000000"/>
        </w:rPr>
      </w:pPr>
    </w:p>
    <w:p w:rsidR="00F6340B" w:rsidRPr="00F6340B" w:rsidRDefault="00F6340B" w:rsidP="00F6340B">
      <w:pPr>
        <w:pBdr>
          <w:top w:val="single" w:sz="4" w:space="1" w:color="auto"/>
        </w:pBdr>
        <w:spacing w:after="0"/>
        <w:ind w:left="4111"/>
        <w:jc w:val="center"/>
        <w:rPr>
          <w:rFonts w:ascii="Times New Roman" w:hAnsi="Times New Roman" w:cs="Times New Roman"/>
          <w:color w:val="000000"/>
        </w:rPr>
      </w:pPr>
      <w:r w:rsidRPr="00F6340B">
        <w:rPr>
          <w:rFonts w:ascii="Times New Roman" w:hAnsi="Times New Roman" w:cs="Times New Roman"/>
          <w:color w:val="000000"/>
        </w:rPr>
        <w:t>адрес регистрации, телефон)</w:t>
      </w:r>
    </w:p>
    <w:p w:rsidR="00F6340B" w:rsidRPr="00F6340B" w:rsidRDefault="00F6340B" w:rsidP="00F6340B">
      <w:pPr>
        <w:pBdr>
          <w:top w:val="single" w:sz="4" w:space="1" w:color="auto"/>
        </w:pBdr>
        <w:spacing w:after="0"/>
        <w:ind w:left="4111"/>
        <w:jc w:val="center"/>
        <w:rPr>
          <w:rFonts w:ascii="Times New Roman" w:hAnsi="Times New Roman" w:cs="Times New Roman"/>
          <w:color w:val="000000"/>
        </w:rPr>
      </w:pPr>
    </w:p>
    <w:p w:rsidR="00F6340B" w:rsidRPr="00F6340B" w:rsidRDefault="00F6340B" w:rsidP="00F6340B">
      <w:pPr>
        <w:spacing w:after="0"/>
        <w:jc w:val="center"/>
        <w:rPr>
          <w:rFonts w:ascii="Times New Roman" w:hAnsi="Times New Roman" w:cs="Times New Roman"/>
          <w:bCs/>
          <w:color w:val="000000"/>
        </w:rPr>
      </w:pPr>
      <w:r w:rsidRPr="00F6340B">
        <w:rPr>
          <w:rFonts w:ascii="Times New Roman" w:hAnsi="Times New Roman" w:cs="Times New Roman"/>
          <w:bCs/>
          <w:color w:val="000000"/>
        </w:rPr>
        <w:t>заявление.</w:t>
      </w:r>
    </w:p>
    <w:p w:rsidR="00F6340B" w:rsidRPr="00F6340B" w:rsidRDefault="00F6340B" w:rsidP="00F6340B">
      <w:pPr>
        <w:spacing w:after="0"/>
        <w:jc w:val="center"/>
        <w:rPr>
          <w:rFonts w:ascii="Times New Roman" w:hAnsi="Times New Roman" w:cs="Times New Roman"/>
          <w:bCs/>
          <w:color w:val="000000"/>
        </w:rPr>
      </w:pPr>
    </w:p>
    <w:p w:rsidR="00FC04D7" w:rsidRDefault="00F6340B" w:rsidP="00FC04D7">
      <w:pPr>
        <w:spacing w:after="0"/>
        <w:ind w:firstLine="851"/>
        <w:jc w:val="both"/>
        <w:rPr>
          <w:rFonts w:ascii="Times New Roman" w:hAnsi="Times New Roman"/>
          <w:sz w:val="28"/>
          <w:szCs w:val="28"/>
        </w:rPr>
      </w:pPr>
      <w:r w:rsidRPr="00FC04D7">
        <w:rPr>
          <w:rFonts w:ascii="Times New Roman" w:hAnsi="Times New Roman" w:cs="Times New Roman"/>
          <w:color w:val="000000"/>
          <w:sz w:val="28"/>
          <w:szCs w:val="28"/>
        </w:rPr>
        <w:t xml:space="preserve">Прошу выдать </w:t>
      </w:r>
      <w:r w:rsidR="00FC04D7" w:rsidRPr="00FC04D7">
        <w:rPr>
          <w:rFonts w:ascii="Times New Roman" w:hAnsi="Times New Roman"/>
          <w:sz w:val="28"/>
          <w:szCs w:val="28"/>
        </w:rPr>
        <w:t>разрешение</w:t>
      </w:r>
      <w:r w:rsidR="00FC04D7" w:rsidRPr="00164E50">
        <w:rPr>
          <w:rFonts w:ascii="Times New Roman" w:hAnsi="Times New Roman"/>
          <w:sz w:val="28"/>
          <w:szCs w:val="28"/>
        </w:rPr>
        <w:t xml:space="preserve"> на вступление в брак </w:t>
      </w:r>
      <w:proofErr w:type="gramStart"/>
      <w:r w:rsidR="00FC04D7" w:rsidRPr="00164E50">
        <w:rPr>
          <w:rFonts w:ascii="Times New Roman" w:hAnsi="Times New Roman"/>
          <w:sz w:val="28"/>
          <w:szCs w:val="28"/>
        </w:rPr>
        <w:t>с</w:t>
      </w:r>
      <w:proofErr w:type="gramEnd"/>
      <w:r w:rsidR="00FC04D7" w:rsidRPr="00164E50">
        <w:rPr>
          <w:rFonts w:ascii="Times New Roman" w:hAnsi="Times New Roman"/>
          <w:sz w:val="28"/>
          <w:szCs w:val="28"/>
        </w:rPr>
        <w:t xml:space="preserve"> </w:t>
      </w:r>
      <w:r w:rsidR="00FC04D7">
        <w:rPr>
          <w:rFonts w:ascii="Times New Roman" w:hAnsi="Times New Roman"/>
          <w:sz w:val="28"/>
          <w:szCs w:val="28"/>
        </w:rPr>
        <w:t>__________________________________________________________________</w:t>
      </w:r>
    </w:p>
    <w:p w:rsidR="00FC04D7" w:rsidRPr="00FC04D7" w:rsidRDefault="00FC04D7" w:rsidP="00FC04D7">
      <w:pPr>
        <w:spacing w:after="0"/>
        <w:ind w:firstLine="851"/>
        <w:jc w:val="center"/>
        <w:rPr>
          <w:rFonts w:ascii="Times New Roman" w:hAnsi="Times New Roman"/>
        </w:rPr>
      </w:pPr>
      <w:r w:rsidRPr="00FC04D7">
        <w:rPr>
          <w:rFonts w:ascii="Times New Roman" w:hAnsi="Times New Roman"/>
        </w:rPr>
        <w:t>(Ф.И.О.)</w:t>
      </w:r>
    </w:p>
    <w:p w:rsidR="00FC04D7" w:rsidRDefault="00FC04D7" w:rsidP="00FC04D7">
      <w:pPr>
        <w:spacing w:after="0"/>
        <w:jc w:val="both"/>
        <w:rPr>
          <w:rFonts w:ascii="Times New Roman" w:hAnsi="Times New Roman"/>
          <w:sz w:val="28"/>
          <w:szCs w:val="28"/>
        </w:rPr>
      </w:pPr>
      <w:r>
        <w:rPr>
          <w:rFonts w:ascii="Times New Roman" w:hAnsi="Times New Roman"/>
          <w:sz w:val="28"/>
          <w:szCs w:val="28"/>
        </w:rPr>
        <w:t xml:space="preserve">в  связи </w:t>
      </w:r>
      <w:proofErr w:type="gramStart"/>
      <w:r>
        <w:rPr>
          <w:rFonts w:ascii="Times New Roman" w:hAnsi="Times New Roman"/>
          <w:sz w:val="28"/>
          <w:szCs w:val="28"/>
        </w:rPr>
        <w:t>с</w:t>
      </w:r>
      <w:proofErr w:type="gramEnd"/>
      <w:r>
        <w:rPr>
          <w:rFonts w:ascii="Times New Roman" w:hAnsi="Times New Roman"/>
          <w:sz w:val="28"/>
          <w:szCs w:val="28"/>
        </w:rPr>
        <w:t>________________</w:t>
      </w:r>
      <w:r w:rsidRPr="00164E50">
        <w:rPr>
          <w:rFonts w:ascii="Times New Roman" w:hAnsi="Times New Roman"/>
          <w:sz w:val="28"/>
          <w:szCs w:val="28"/>
        </w:rPr>
        <w:t>__________________________________________</w:t>
      </w:r>
    </w:p>
    <w:p w:rsidR="00F6340B" w:rsidRPr="00FC04D7" w:rsidRDefault="00FC04D7" w:rsidP="00FC04D7">
      <w:pPr>
        <w:spacing w:after="0"/>
        <w:jc w:val="center"/>
        <w:rPr>
          <w:rFonts w:ascii="Times New Roman" w:hAnsi="Times New Roman" w:cs="Times New Roman"/>
        </w:rPr>
      </w:pPr>
      <w:r w:rsidRPr="00FC04D7">
        <w:rPr>
          <w:rFonts w:ascii="Times New Roman" w:hAnsi="Times New Roman"/>
        </w:rPr>
        <w:t>(причина)</w:t>
      </w:r>
    </w:p>
    <w:p w:rsidR="00F6340B" w:rsidRPr="00F6340B" w:rsidRDefault="00F6340B" w:rsidP="00F6340B">
      <w:pPr>
        <w:shd w:val="clear" w:color="auto" w:fill="FFFFFF"/>
        <w:tabs>
          <w:tab w:val="left" w:leader="underscore" w:pos="1346"/>
        </w:tabs>
        <w:spacing w:after="0"/>
        <w:ind w:firstLine="851"/>
        <w:jc w:val="both"/>
        <w:rPr>
          <w:rFonts w:ascii="Times New Roman" w:hAnsi="Times New Roman" w:cs="Times New Roman"/>
          <w:color w:val="000000"/>
          <w:spacing w:val="4"/>
        </w:rPr>
      </w:pPr>
      <w:r w:rsidRPr="00F6340B">
        <w:rPr>
          <w:rFonts w:ascii="Times New Roman" w:hAnsi="Times New Roman" w:cs="Times New Roman"/>
          <w:color w:val="000000"/>
        </w:rPr>
        <w:t>Подпись ли</w:t>
      </w:r>
      <w:proofErr w:type="gramStart"/>
      <w:r w:rsidRPr="00F6340B">
        <w:rPr>
          <w:rFonts w:ascii="Times New Roman" w:hAnsi="Times New Roman" w:cs="Times New Roman"/>
          <w:color w:val="000000"/>
        </w:rPr>
        <w:t>ц(</w:t>
      </w:r>
      <w:proofErr w:type="gramEnd"/>
      <w:r w:rsidRPr="00F6340B">
        <w:rPr>
          <w:rFonts w:ascii="Times New Roman" w:hAnsi="Times New Roman" w:cs="Times New Roman"/>
          <w:color w:val="000000"/>
        </w:rPr>
        <w:t>а)</w:t>
      </w:r>
      <w:r w:rsidRPr="00F6340B">
        <w:rPr>
          <w:rFonts w:ascii="Times New Roman" w:hAnsi="Times New Roman" w:cs="Times New Roman"/>
          <w:smallCaps/>
          <w:color w:val="000000"/>
        </w:rPr>
        <w:t xml:space="preserve">, </w:t>
      </w:r>
      <w:r w:rsidRPr="00F6340B">
        <w:rPr>
          <w:rFonts w:ascii="Times New Roman" w:hAnsi="Times New Roman" w:cs="Times New Roman"/>
          <w:color w:val="000000"/>
        </w:rPr>
        <w:t>подавшего заявление (подпись ставится в присутствии л</w:t>
      </w:r>
      <w:r w:rsidRPr="00F6340B">
        <w:rPr>
          <w:rFonts w:ascii="Times New Roman" w:hAnsi="Times New Roman" w:cs="Times New Roman"/>
          <w:color w:val="000000"/>
          <w:spacing w:val="4"/>
        </w:rPr>
        <w:t>ица, принимающего документы):</w:t>
      </w:r>
    </w:p>
    <w:p w:rsidR="00F6340B" w:rsidRPr="00F6340B" w:rsidRDefault="00F6340B" w:rsidP="00F6340B">
      <w:pPr>
        <w:shd w:val="clear" w:color="auto" w:fill="FFFFFF"/>
        <w:tabs>
          <w:tab w:val="left" w:leader="underscore" w:pos="1346"/>
        </w:tabs>
        <w:spacing w:after="0"/>
        <w:ind w:firstLine="684"/>
        <w:jc w:val="both"/>
        <w:rPr>
          <w:rFonts w:ascii="Times New Roman" w:hAnsi="Times New Roman" w:cs="Times New Roman"/>
          <w:color w:val="000000"/>
          <w:spacing w:val="4"/>
        </w:rPr>
      </w:pPr>
    </w:p>
    <w:p w:rsidR="00F6340B" w:rsidRPr="00F6340B" w:rsidRDefault="00F6340B" w:rsidP="00F6340B">
      <w:pPr>
        <w:shd w:val="clear" w:color="auto" w:fill="FFFFFF"/>
        <w:tabs>
          <w:tab w:val="left" w:leader="underscore" w:pos="1346"/>
        </w:tabs>
        <w:spacing w:after="0"/>
        <w:rPr>
          <w:rFonts w:ascii="Times New Roman" w:hAnsi="Times New Roman" w:cs="Times New Roman"/>
          <w:color w:val="000000"/>
        </w:rPr>
      </w:pPr>
      <w:r w:rsidRPr="00F6340B">
        <w:rPr>
          <w:rFonts w:ascii="Times New Roman" w:hAnsi="Times New Roman" w:cs="Times New Roman"/>
          <w:color w:val="000000"/>
          <w:spacing w:val="4"/>
        </w:rPr>
        <w:t>«</w:t>
      </w:r>
      <w:r w:rsidRPr="00F6340B">
        <w:rPr>
          <w:rFonts w:ascii="Times New Roman" w:hAnsi="Times New Roman" w:cs="Times New Roman"/>
          <w:color w:val="000000"/>
        </w:rPr>
        <w:t>____»________________20___г.   ______________         __________________________</w:t>
      </w:r>
    </w:p>
    <w:p w:rsidR="00F6340B" w:rsidRPr="00F6340B" w:rsidRDefault="00F6340B" w:rsidP="00F6340B">
      <w:pPr>
        <w:shd w:val="clear" w:color="auto" w:fill="FFFFFF"/>
        <w:spacing w:after="0"/>
        <w:rPr>
          <w:rFonts w:ascii="Times New Roman" w:hAnsi="Times New Roman" w:cs="Times New Roman"/>
          <w:color w:val="000000"/>
          <w:spacing w:val="1"/>
          <w:sz w:val="20"/>
          <w:szCs w:val="20"/>
        </w:rPr>
      </w:pPr>
      <w:r w:rsidRPr="00F6340B">
        <w:rPr>
          <w:rFonts w:ascii="Times New Roman" w:hAnsi="Times New Roman" w:cs="Times New Roman"/>
          <w:color w:val="000000"/>
          <w:spacing w:val="1"/>
          <w:sz w:val="20"/>
          <w:szCs w:val="20"/>
        </w:rPr>
        <w:t xml:space="preserve">                                                                      </w:t>
      </w:r>
      <w:proofErr w:type="gramStart"/>
      <w:r w:rsidRPr="00F6340B">
        <w:rPr>
          <w:rFonts w:ascii="Times New Roman" w:hAnsi="Times New Roman" w:cs="Times New Roman"/>
          <w:color w:val="000000"/>
          <w:spacing w:val="1"/>
          <w:sz w:val="20"/>
          <w:szCs w:val="20"/>
        </w:rPr>
        <w:t>(подпись заявителя)             (Ф.И.О. (последнее – при наличии)</w:t>
      </w:r>
      <w:proofErr w:type="gramEnd"/>
    </w:p>
    <w:p w:rsidR="00F6340B" w:rsidRPr="00F6340B" w:rsidRDefault="00F6340B" w:rsidP="00F6340B">
      <w:pPr>
        <w:shd w:val="clear" w:color="auto" w:fill="FFFFFF"/>
        <w:spacing w:after="0"/>
        <w:rPr>
          <w:rFonts w:ascii="Times New Roman" w:hAnsi="Times New Roman" w:cs="Times New Roman"/>
          <w:color w:val="000000"/>
        </w:rPr>
      </w:pPr>
    </w:p>
    <w:p w:rsidR="00F6340B" w:rsidRPr="00F6340B" w:rsidRDefault="00F6340B" w:rsidP="00F6340B">
      <w:pPr>
        <w:pBdr>
          <w:bottom w:val="dashed" w:sz="4" w:space="1" w:color="auto"/>
        </w:pBdr>
        <w:spacing w:after="0"/>
        <w:ind w:right="-63"/>
        <w:rPr>
          <w:rFonts w:ascii="Times New Roman" w:hAnsi="Times New Roman" w:cs="Times New Roman"/>
          <w:color w:val="000000"/>
        </w:rPr>
      </w:pPr>
    </w:p>
    <w:p w:rsidR="00F6340B" w:rsidRPr="00F6340B" w:rsidRDefault="00F6340B" w:rsidP="00F6340B">
      <w:pPr>
        <w:spacing w:after="0"/>
        <w:ind w:right="-63"/>
        <w:jc w:val="center"/>
        <w:rPr>
          <w:rFonts w:ascii="Times New Roman" w:hAnsi="Times New Roman" w:cs="Times New Roman"/>
          <w:color w:val="000000"/>
          <w:sz w:val="20"/>
          <w:szCs w:val="20"/>
        </w:rPr>
      </w:pPr>
      <w:r w:rsidRPr="00F6340B">
        <w:rPr>
          <w:rFonts w:ascii="Times New Roman" w:hAnsi="Times New Roman" w:cs="Times New Roman"/>
          <w:color w:val="000000"/>
          <w:sz w:val="20"/>
          <w:szCs w:val="20"/>
        </w:rPr>
        <w:t>(следующие позиции заполняются должностным лицом, принявшим заявление)</w:t>
      </w:r>
    </w:p>
    <w:p w:rsidR="00F6340B" w:rsidRPr="00F6340B" w:rsidRDefault="00F6340B" w:rsidP="00F6340B">
      <w:pPr>
        <w:shd w:val="clear" w:color="auto" w:fill="FFFFFF"/>
        <w:spacing w:after="0"/>
        <w:rPr>
          <w:rFonts w:ascii="Times New Roman" w:hAnsi="Times New Roman" w:cs="Times New Roman"/>
          <w:color w:val="000000"/>
        </w:rPr>
      </w:pPr>
    </w:p>
    <w:p w:rsidR="00F6340B" w:rsidRPr="00F6340B" w:rsidRDefault="00F6340B" w:rsidP="00F6340B">
      <w:pPr>
        <w:shd w:val="clear" w:color="auto" w:fill="FFFFFF"/>
        <w:spacing w:after="0"/>
        <w:rPr>
          <w:rFonts w:ascii="Times New Roman" w:hAnsi="Times New Roman" w:cs="Times New Roman"/>
          <w:color w:val="000000"/>
        </w:rPr>
      </w:pPr>
    </w:p>
    <w:p w:rsidR="00F6340B" w:rsidRPr="00F6340B" w:rsidRDefault="00F6340B" w:rsidP="00F6340B">
      <w:pPr>
        <w:shd w:val="clear" w:color="auto" w:fill="FFFFFF"/>
        <w:spacing w:after="0"/>
        <w:rPr>
          <w:rFonts w:ascii="Times New Roman" w:hAnsi="Times New Roman" w:cs="Times New Roman"/>
          <w:color w:val="000000"/>
        </w:rPr>
      </w:pPr>
      <w:r w:rsidRPr="00F6340B">
        <w:rPr>
          <w:rFonts w:ascii="Times New Roman" w:hAnsi="Times New Roman" w:cs="Times New Roman"/>
          <w:color w:val="000000"/>
        </w:rPr>
        <w:t xml:space="preserve">Расписка в получении документов № ____, получил       ______________,  </w:t>
      </w:r>
    </w:p>
    <w:p w:rsidR="00F6340B" w:rsidRPr="00F6340B" w:rsidRDefault="00F6340B" w:rsidP="00F6340B">
      <w:pPr>
        <w:shd w:val="clear" w:color="auto" w:fill="FFFFFF"/>
        <w:spacing w:after="0"/>
        <w:rPr>
          <w:rFonts w:ascii="Times New Roman" w:hAnsi="Times New Roman" w:cs="Times New Roman"/>
          <w:color w:val="000000"/>
          <w:sz w:val="20"/>
          <w:szCs w:val="20"/>
        </w:rPr>
      </w:pPr>
      <w:r w:rsidRPr="00F6340B">
        <w:rPr>
          <w:rFonts w:ascii="Times New Roman" w:hAnsi="Times New Roman" w:cs="Times New Roman"/>
          <w:color w:val="000000"/>
          <w:sz w:val="20"/>
          <w:szCs w:val="20"/>
        </w:rPr>
        <w:t xml:space="preserve">                                                                                                                    (подпись заявителя)</w:t>
      </w:r>
    </w:p>
    <w:p w:rsidR="00F6340B" w:rsidRPr="00F6340B" w:rsidRDefault="00F6340B" w:rsidP="00F6340B">
      <w:pPr>
        <w:shd w:val="clear" w:color="auto" w:fill="FFFFFF"/>
        <w:spacing w:after="0"/>
        <w:rPr>
          <w:rFonts w:ascii="Times New Roman" w:hAnsi="Times New Roman" w:cs="Times New Roman"/>
          <w:color w:val="000000"/>
        </w:rPr>
      </w:pPr>
      <w:r w:rsidRPr="00F6340B">
        <w:rPr>
          <w:rFonts w:ascii="Times New Roman" w:hAnsi="Times New Roman" w:cs="Times New Roman"/>
          <w:color w:val="000000"/>
        </w:rPr>
        <w:t xml:space="preserve">предоставлены на приеме  «____»______________________20___г. </w:t>
      </w:r>
    </w:p>
    <w:p w:rsidR="00F6340B" w:rsidRPr="00F6340B" w:rsidRDefault="00F6340B" w:rsidP="00F6340B">
      <w:pPr>
        <w:shd w:val="clear" w:color="auto" w:fill="FFFFFF"/>
        <w:spacing w:after="0"/>
        <w:ind w:left="142"/>
        <w:jc w:val="center"/>
        <w:rPr>
          <w:rFonts w:ascii="Times New Roman" w:hAnsi="Times New Roman" w:cs="Times New Roman"/>
          <w:color w:val="000000"/>
          <w:spacing w:val="4"/>
          <w:sz w:val="20"/>
          <w:szCs w:val="20"/>
        </w:rPr>
      </w:pPr>
      <w:r w:rsidRPr="00F6340B">
        <w:rPr>
          <w:rFonts w:ascii="Times New Roman" w:hAnsi="Times New Roman" w:cs="Times New Roman"/>
          <w:color w:val="000000"/>
        </w:rPr>
        <w:t xml:space="preserve">___________________________________________________________________________ </w:t>
      </w:r>
      <w:r w:rsidRPr="00F6340B">
        <w:rPr>
          <w:rFonts w:ascii="Times New Roman" w:hAnsi="Times New Roman" w:cs="Times New Roman"/>
          <w:color w:val="000000"/>
          <w:spacing w:val="4"/>
          <w:sz w:val="20"/>
          <w:szCs w:val="20"/>
        </w:rPr>
        <w:t xml:space="preserve">(должность, </w:t>
      </w:r>
      <w:r w:rsidRPr="00F6340B">
        <w:rPr>
          <w:rFonts w:ascii="Times New Roman" w:hAnsi="Times New Roman" w:cs="Times New Roman"/>
          <w:color w:val="000000"/>
          <w:spacing w:val="1"/>
          <w:sz w:val="20"/>
          <w:szCs w:val="20"/>
        </w:rPr>
        <w:t xml:space="preserve">Ф.И.О. (последнее – при наличии) лица, </w:t>
      </w:r>
      <w:r w:rsidRPr="00F6340B">
        <w:rPr>
          <w:rFonts w:ascii="Times New Roman" w:hAnsi="Times New Roman" w:cs="Times New Roman"/>
          <w:color w:val="000000"/>
          <w:spacing w:val="4"/>
          <w:sz w:val="20"/>
          <w:szCs w:val="20"/>
        </w:rPr>
        <w:t>принявшего заявление)</w:t>
      </w:r>
    </w:p>
    <w:p w:rsidR="00F6340B" w:rsidRPr="00F6340B" w:rsidRDefault="00F6340B" w:rsidP="00F6340B">
      <w:pPr>
        <w:shd w:val="clear" w:color="auto" w:fill="FFFFFF"/>
        <w:spacing w:after="0"/>
        <w:ind w:left="142"/>
        <w:jc w:val="both"/>
        <w:rPr>
          <w:rFonts w:ascii="Times New Roman" w:hAnsi="Times New Roman" w:cs="Times New Roman"/>
          <w:color w:val="000000"/>
        </w:rPr>
      </w:pPr>
      <w:r w:rsidRPr="00F6340B">
        <w:rPr>
          <w:rFonts w:ascii="Times New Roman" w:hAnsi="Times New Roman" w:cs="Times New Roman"/>
          <w:color w:val="000000"/>
        </w:rPr>
        <w:t>_____________________________________________________    ____________________</w:t>
      </w:r>
    </w:p>
    <w:p w:rsidR="00F6340B" w:rsidRPr="00F6340B" w:rsidRDefault="00F6340B" w:rsidP="00F6340B">
      <w:pPr>
        <w:spacing w:after="0"/>
        <w:jc w:val="center"/>
        <w:rPr>
          <w:rFonts w:ascii="Times New Roman" w:hAnsi="Times New Roman" w:cs="Times New Roman"/>
          <w:color w:val="000000"/>
          <w:sz w:val="20"/>
          <w:szCs w:val="20"/>
        </w:rPr>
      </w:pPr>
      <w:r w:rsidRPr="00F6340B">
        <w:rPr>
          <w:rFonts w:ascii="Times New Roman" w:hAnsi="Times New Roman" w:cs="Times New Roman"/>
          <w:color w:val="000000"/>
          <w:sz w:val="20"/>
          <w:szCs w:val="20"/>
        </w:rPr>
        <w:t xml:space="preserve">                                                                                                                                      (подпись)</w:t>
      </w:r>
    </w:p>
    <w:p w:rsidR="00F6340B" w:rsidRPr="00F6340B" w:rsidRDefault="00F6340B" w:rsidP="00F6340B">
      <w:pPr>
        <w:autoSpaceDE w:val="0"/>
        <w:autoSpaceDN w:val="0"/>
        <w:adjustRightInd w:val="0"/>
        <w:spacing w:after="0" w:line="240" w:lineRule="exact"/>
        <w:ind w:firstLine="5670"/>
        <w:outlineLvl w:val="2"/>
        <w:rPr>
          <w:rFonts w:ascii="Times New Roman" w:hAnsi="Times New Roman" w:cs="Times New Roman"/>
        </w:rPr>
      </w:pPr>
    </w:p>
    <w:p w:rsidR="00F6340B" w:rsidRPr="00F6340B" w:rsidRDefault="00F6340B" w:rsidP="00F6340B">
      <w:pPr>
        <w:autoSpaceDE w:val="0"/>
        <w:autoSpaceDN w:val="0"/>
        <w:adjustRightInd w:val="0"/>
        <w:spacing w:after="0" w:line="240" w:lineRule="exact"/>
        <w:ind w:firstLine="5670"/>
        <w:outlineLvl w:val="2"/>
        <w:rPr>
          <w:rFonts w:ascii="Times New Roman" w:hAnsi="Times New Roman" w:cs="Times New Roman"/>
        </w:rPr>
      </w:pPr>
    </w:p>
    <w:p w:rsidR="00F6340B" w:rsidRPr="00F6340B" w:rsidRDefault="00F6340B" w:rsidP="00F6340B">
      <w:pPr>
        <w:autoSpaceDE w:val="0"/>
        <w:autoSpaceDN w:val="0"/>
        <w:adjustRightInd w:val="0"/>
        <w:spacing w:after="0" w:line="240" w:lineRule="exact"/>
        <w:ind w:firstLine="5670"/>
        <w:outlineLvl w:val="2"/>
        <w:rPr>
          <w:rFonts w:ascii="Times New Roman" w:hAnsi="Times New Roman" w:cs="Times New Roman"/>
        </w:rPr>
      </w:pPr>
    </w:p>
    <w:p w:rsidR="00F6340B" w:rsidRPr="00B87022" w:rsidRDefault="00F6340B" w:rsidP="00F6340B">
      <w:pPr>
        <w:autoSpaceDE w:val="0"/>
        <w:autoSpaceDN w:val="0"/>
        <w:adjustRightInd w:val="0"/>
        <w:spacing w:after="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lastRenderedPageBreak/>
        <w:t>Приложение 4</w:t>
      </w:r>
    </w:p>
    <w:p w:rsidR="00F6340B" w:rsidRPr="00B87022" w:rsidRDefault="00F6340B" w:rsidP="00FC04D7">
      <w:pPr>
        <w:spacing w:after="0" w:line="240" w:lineRule="exact"/>
        <w:ind w:left="4395"/>
        <w:jc w:val="both"/>
        <w:rPr>
          <w:rFonts w:ascii="Times New Roman" w:hAnsi="Times New Roman" w:cs="Times New Roman"/>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B87022">
        <w:rPr>
          <w:rStyle w:val="a8"/>
          <w:rFonts w:ascii="Times New Roman" w:hAnsi="Times New Roman" w:cs="Times New Roman"/>
          <w:b w:val="0"/>
          <w:sz w:val="28"/>
          <w:szCs w:val="28"/>
        </w:rPr>
        <w:t>«</w:t>
      </w:r>
      <w:r w:rsidR="00FC04D7"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w:t>
      </w:r>
    </w:p>
    <w:p w:rsidR="00F6340B" w:rsidRPr="00B87022" w:rsidRDefault="00F6340B" w:rsidP="00F6340B">
      <w:pPr>
        <w:spacing w:after="0"/>
        <w:jc w:val="center"/>
        <w:rPr>
          <w:rFonts w:ascii="Times New Roman" w:hAnsi="Times New Roman" w:cs="Times New Roman"/>
          <w:sz w:val="28"/>
          <w:szCs w:val="28"/>
        </w:rPr>
      </w:pPr>
      <w:r w:rsidRPr="00B87022">
        <w:rPr>
          <w:rStyle w:val="a8"/>
          <w:rFonts w:ascii="Times New Roman" w:hAnsi="Times New Roman" w:cs="Times New Roman"/>
          <w:b w:val="0"/>
          <w:bCs w:val="0"/>
          <w:sz w:val="28"/>
          <w:szCs w:val="28"/>
        </w:rPr>
        <w:t>Блок-схема последовательности административных процедур при предоставлении муниципальной услуги</w:t>
      </w:r>
      <w:r w:rsidRPr="00B87022">
        <w:rPr>
          <w:rFonts w:ascii="Times New Roman" w:hAnsi="Times New Roman" w:cs="Times New Roman"/>
          <w:sz w:val="28"/>
          <w:szCs w:val="28"/>
        </w:rPr>
        <w:t xml:space="preserve"> «</w:t>
      </w:r>
      <w:r w:rsidR="00FC04D7"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w:t>
      </w:r>
    </w:p>
    <w:p w:rsidR="00A43046" w:rsidRPr="00A43046" w:rsidRDefault="002B0ACB" w:rsidP="00A43046">
      <w:pPr>
        <w:spacing w:after="0"/>
        <w:jc w:val="center"/>
        <w:rPr>
          <w:rFonts w:ascii="Times New Roman" w:hAnsi="Times New Roman" w:cs="Times New Roman"/>
          <w:b/>
          <w:color w:val="7030A0"/>
          <w:sz w:val="28"/>
          <w:szCs w:val="28"/>
        </w:rPr>
      </w:pPr>
      <w:r w:rsidRPr="002B0ACB">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7.8pt;margin-top:47.8pt;width:.05pt;height:.05pt;z-index:251641344" o:connectortype="straight"/>
        </w:pict>
      </w:r>
      <w:r w:rsidRPr="002B0ACB">
        <w:rPr>
          <w:rFonts w:ascii="Times New Roman" w:hAnsi="Times New Roman" w:cs="Times New Roman"/>
          <w:sz w:val="28"/>
          <w:szCs w:val="28"/>
        </w:rPr>
        <w:pict>
          <v:rect id="_x0000_s1030" style="position:absolute;left:0;text-align:left;margin-left:-6.15pt;margin-top:9.95pt;width:152.35pt;height:40.9pt;z-index:251642368">
            <v:textbox style="mso-next-textbox:#_x0000_s1030">
              <w:txbxContent>
                <w:p w:rsidR="00E57D47" w:rsidRDefault="00E57D47" w:rsidP="00A43046">
                  <w:pPr>
                    <w:jc w:val="center"/>
                    <w:rPr>
                      <w:sz w:val="20"/>
                      <w:szCs w:val="20"/>
                    </w:rPr>
                  </w:pPr>
                  <w:r>
                    <w:rPr>
                      <w:sz w:val="20"/>
                      <w:szCs w:val="20"/>
                    </w:rPr>
                    <w:t xml:space="preserve">Заполнение заявления через Единый портал </w:t>
                  </w:r>
                  <w:proofErr w:type="spellStart"/>
                  <w:r>
                    <w:rPr>
                      <w:sz w:val="20"/>
                      <w:szCs w:val="20"/>
                    </w:rPr>
                    <w:t>гос</w:t>
                  </w:r>
                  <w:proofErr w:type="spellEnd"/>
                  <w:r>
                    <w:rPr>
                      <w:sz w:val="20"/>
                      <w:szCs w:val="20"/>
                    </w:rPr>
                    <w:t xml:space="preserve">. и </w:t>
                  </w:r>
                  <w:proofErr w:type="spellStart"/>
                  <w:r>
                    <w:rPr>
                      <w:sz w:val="20"/>
                      <w:szCs w:val="20"/>
                    </w:rPr>
                    <w:t>мун</w:t>
                  </w:r>
                  <w:proofErr w:type="spellEnd"/>
                  <w:r>
                    <w:rPr>
                      <w:sz w:val="20"/>
                      <w:szCs w:val="20"/>
                    </w:rPr>
                    <w:t>. услуг</w:t>
                  </w:r>
                </w:p>
              </w:txbxContent>
            </v:textbox>
          </v:rect>
        </w:pict>
      </w:r>
      <w:r w:rsidRPr="002B0ACB">
        <w:rPr>
          <w:rFonts w:ascii="Times New Roman" w:hAnsi="Times New Roman" w:cs="Times New Roman"/>
          <w:sz w:val="28"/>
          <w:szCs w:val="28"/>
        </w:rPr>
        <w:pict>
          <v:rect id="_x0000_s1031" style="position:absolute;left:0;text-align:left;margin-left:167.9pt;margin-top:8.25pt;width:138.3pt;height:42.6pt;z-index:251643392">
            <v:textbox style="mso-next-textbox:#_x0000_s1031">
              <w:txbxContent>
                <w:p w:rsidR="00E57D47" w:rsidRDefault="00E57D47" w:rsidP="00A43046">
                  <w:pPr>
                    <w:jc w:val="center"/>
                    <w:rPr>
                      <w:sz w:val="20"/>
                      <w:szCs w:val="20"/>
                    </w:rPr>
                  </w:pPr>
                  <w:r>
                    <w:rPr>
                      <w:sz w:val="20"/>
                      <w:szCs w:val="20"/>
                    </w:rPr>
                    <w:t>Подача заявления при личном обращении</w:t>
                  </w:r>
                </w:p>
              </w:txbxContent>
            </v:textbox>
          </v:rect>
        </w:pict>
      </w:r>
      <w:r w:rsidRPr="002B0ACB">
        <w:rPr>
          <w:rFonts w:ascii="Times New Roman" w:hAnsi="Times New Roman" w:cs="Times New Roman"/>
          <w:sz w:val="28"/>
          <w:szCs w:val="28"/>
        </w:rPr>
        <w:pict>
          <v:rect id="_x0000_s1032" style="position:absolute;left:0;text-align:left;margin-left:323.8pt;margin-top:9.95pt;width:140.65pt;height:40.9pt;z-index:251644416">
            <v:textbox style="mso-next-textbox:#_x0000_s1032">
              <w:txbxContent>
                <w:p w:rsidR="00E57D47" w:rsidRDefault="00E57D47" w:rsidP="00A43046">
                  <w:pPr>
                    <w:jc w:val="center"/>
                    <w:rPr>
                      <w:sz w:val="20"/>
                      <w:szCs w:val="20"/>
                    </w:rPr>
                  </w:pPr>
                  <w:r>
                    <w:rPr>
                      <w:sz w:val="20"/>
                      <w:szCs w:val="20"/>
                    </w:rPr>
                    <w:t>Подача заявления через МФЦ</w:t>
                  </w:r>
                </w:p>
              </w:txbxContent>
            </v:textbox>
          </v:rect>
        </w:pict>
      </w:r>
      <w:r w:rsidRPr="002B0ACB">
        <w:rPr>
          <w:rFonts w:ascii="Times New Roman" w:hAnsi="Times New Roman" w:cs="Times New Roman"/>
          <w:sz w:val="28"/>
          <w:szCs w:val="28"/>
        </w:rPr>
        <w:pict>
          <v:shape id="_x0000_s1033" type="#_x0000_t32" style="position:absolute;left:0;text-align:left;margin-left:58.9pt;margin-top:56.75pt;width:.05pt;height:14.35pt;flip:x;z-index:251645440" o:connectortype="straight"/>
        </w:pict>
      </w:r>
      <w:r w:rsidRPr="002B0ACB">
        <w:rPr>
          <w:rFonts w:ascii="Times New Roman" w:hAnsi="Times New Roman" w:cs="Times New Roman"/>
          <w:sz w:val="28"/>
          <w:szCs w:val="28"/>
        </w:rPr>
        <w:pict>
          <v:shape id="_x0000_s1034" type="#_x0000_t32" style="position:absolute;left:0;text-align:left;margin-left:391.75pt;margin-top:56.7pt;width:.6pt;height:14.4pt;z-index:251646464" o:connectortype="straight"/>
        </w:pict>
      </w:r>
      <w:r w:rsidRPr="002B0ACB">
        <w:rPr>
          <w:rFonts w:ascii="Times New Roman" w:hAnsi="Times New Roman" w:cs="Times New Roman"/>
          <w:sz w:val="28"/>
          <w:szCs w:val="28"/>
        </w:rPr>
        <w:pict>
          <v:shape id="_x0000_s1035" type="#_x0000_t32" style="position:absolute;left:0;text-align:left;margin-left:58.95pt;margin-top:71.55pt;width:333.4pt;height:0;z-index:251647488" o:connectortype="straight"/>
        </w:pict>
      </w:r>
      <w:r w:rsidRPr="002B0ACB">
        <w:rPr>
          <w:rFonts w:ascii="Times New Roman" w:hAnsi="Times New Roman" w:cs="Times New Roman"/>
          <w:sz w:val="28"/>
          <w:szCs w:val="28"/>
        </w:rPr>
        <w:pict>
          <v:shape id="_x0000_s1036" type="#_x0000_t32" style="position:absolute;left:0;text-align:left;margin-left:225.9pt;margin-top:52.2pt;width:0;height:59.05pt;z-index:251648512" o:connectortype="straight">
            <v:stroke endarrow="block"/>
          </v:shape>
        </w:pict>
      </w:r>
    </w:p>
    <w:p w:rsidR="00A43046" w:rsidRPr="00A43046" w:rsidRDefault="00A43046" w:rsidP="00A43046">
      <w:pPr>
        <w:autoSpaceDE w:val="0"/>
        <w:autoSpaceDN w:val="0"/>
        <w:adjustRightInd w:val="0"/>
        <w:spacing w:after="0"/>
        <w:ind w:firstLine="540"/>
        <w:jc w:val="right"/>
        <w:outlineLvl w:val="2"/>
        <w:rPr>
          <w:rFonts w:ascii="Times New Roman" w:hAnsi="Times New Roman" w:cs="Times New Roman"/>
          <w:color w:val="7030A0"/>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2B0ACB" w:rsidP="00A43046">
      <w:pPr>
        <w:spacing w:after="0"/>
        <w:rPr>
          <w:rFonts w:ascii="Times New Roman" w:hAnsi="Times New Roman" w:cs="Times New Roman"/>
          <w:sz w:val="28"/>
          <w:szCs w:val="28"/>
        </w:rPr>
      </w:pPr>
      <w:r>
        <w:rPr>
          <w:rFonts w:ascii="Times New Roman" w:hAnsi="Times New Roman" w:cs="Times New Roman"/>
          <w:sz w:val="28"/>
          <w:szCs w:val="28"/>
        </w:rPr>
        <w:pict>
          <v:rect id="_x0000_s1037" style="position:absolute;margin-left:119.85pt;margin-top:.2pt;width:215.1pt;height:19.6pt;z-index:251649536">
            <v:textbox style="mso-next-textbox:#_x0000_s1037">
              <w:txbxContent>
                <w:p w:rsidR="00E57D47" w:rsidRDefault="00E57D47" w:rsidP="00FB526B">
                  <w:pPr>
                    <w:jc w:val="center"/>
                    <w:rPr>
                      <w:sz w:val="18"/>
                      <w:szCs w:val="18"/>
                    </w:rPr>
                  </w:pPr>
                  <w:r>
                    <w:rPr>
                      <w:sz w:val="18"/>
                      <w:szCs w:val="18"/>
                    </w:rPr>
                    <w:t>Рассмотрение и проверка документов комплектность</w:t>
                  </w:r>
                </w:p>
              </w:txbxContent>
            </v:textbox>
          </v:rect>
        </w:pict>
      </w:r>
    </w:p>
    <w:p w:rsidR="00A43046" w:rsidRPr="00A43046" w:rsidRDefault="002B0ACB" w:rsidP="00A43046">
      <w:pPr>
        <w:autoSpaceDE w:val="0"/>
        <w:autoSpaceDN w:val="0"/>
        <w:adjustRightInd w:val="0"/>
        <w:spacing w:after="0"/>
        <w:ind w:firstLine="2977"/>
        <w:outlineLvl w:val="2"/>
        <w:rPr>
          <w:rFonts w:ascii="Times New Roman" w:hAnsi="Times New Roman" w:cs="Times New Roman"/>
          <w:sz w:val="28"/>
          <w:szCs w:val="28"/>
        </w:rPr>
      </w:pPr>
      <w:r>
        <w:rPr>
          <w:rFonts w:ascii="Times New Roman" w:hAnsi="Times New Roman" w:cs="Times New Roman"/>
          <w:sz w:val="28"/>
          <w:szCs w:val="28"/>
        </w:rPr>
        <w:pict>
          <v:shape id="_x0000_s1038" type="#_x0000_t32" style="position:absolute;left:0;text-align:left;margin-left:225.9pt;margin-top:1.25pt;width:0;height:22.3pt;z-index:251650560" o:connectortype="straight">
            <v:stroke endarrow="block"/>
          </v:shape>
        </w:pict>
      </w:r>
    </w:p>
    <w:p w:rsidR="00A43046" w:rsidRPr="00B87022" w:rsidRDefault="00A43046" w:rsidP="00D81DA0">
      <w:pPr>
        <w:tabs>
          <w:tab w:val="left" w:pos="3544"/>
        </w:tabs>
        <w:autoSpaceDE w:val="0"/>
        <w:autoSpaceDN w:val="0"/>
        <w:adjustRightInd w:val="0"/>
        <w:spacing w:after="0"/>
        <w:ind w:firstLine="540"/>
        <w:outlineLvl w:val="2"/>
        <w:rPr>
          <w:rFonts w:ascii="Times New Roman" w:hAnsi="Times New Roman" w:cs="Times New Roman"/>
          <w:sz w:val="20"/>
          <w:szCs w:val="20"/>
        </w:rPr>
      </w:pPr>
      <w:r w:rsidRPr="00B87022">
        <w:rPr>
          <w:rFonts w:ascii="Times New Roman" w:hAnsi="Times New Roman" w:cs="Times New Roman"/>
          <w:sz w:val="20"/>
          <w:szCs w:val="20"/>
        </w:rPr>
        <w:t>Результат проверки</w:t>
      </w:r>
      <w:r w:rsidR="002B0ACB">
        <w:rPr>
          <w:rFonts w:ascii="Times New Roman" w:hAnsi="Times New Roman" w:cs="Times New Roman"/>
          <w:sz w:val="20"/>
          <w:szCs w:val="20"/>
        </w:rPr>
        <w:pict>
          <v:shapetype id="_x0000_t4" coordsize="21600,21600" o:spt="4" path="m10800,l,10800,10800,21600,21600,10800xe">
            <v:stroke joinstyle="miter"/>
            <v:path gradientshapeok="t" o:connecttype="rect" textboxrect="5400,5400,16200,16200"/>
          </v:shapetype>
          <v:shape id="_x0000_s1039" type="#_x0000_t4" style="position:absolute;left:0;text-align:left;margin-left:163.2pt;margin-top:5.05pt;width:122.5pt;height:84.7pt;z-index:251651584;mso-position-horizontal-relative:text;mso-position-vertical-relative:text">
            <v:textbox style="mso-next-textbox:#_x0000_s1039">
              <w:txbxContent>
                <w:p w:rsidR="00E57D47" w:rsidRDefault="00E57D47" w:rsidP="00A43046">
                  <w:pPr>
                    <w:jc w:val="center"/>
                    <w:rPr>
                      <w:sz w:val="14"/>
                      <w:szCs w:val="14"/>
                    </w:rPr>
                  </w:pPr>
                  <w:r>
                    <w:rPr>
                      <w:sz w:val="14"/>
                      <w:szCs w:val="14"/>
                    </w:rPr>
                    <w:t>Отсутствуют необходимые и обязательные документы от заявителя</w:t>
                  </w:r>
                </w:p>
              </w:txbxContent>
            </v:textbox>
          </v:shape>
        </w:pict>
      </w: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sidRPr="00A43046">
        <w:rPr>
          <w:rFonts w:ascii="Times New Roman" w:hAnsi="Times New Roman" w:cs="Times New Roman"/>
          <w:sz w:val="28"/>
          <w:szCs w:val="28"/>
        </w:rPr>
        <w:tab/>
      </w:r>
    </w:p>
    <w:p w:rsidR="00A43046" w:rsidRPr="00A43046" w:rsidRDefault="002B0ACB" w:rsidP="00A43046">
      <w:pPr>
        <w:spacing w:after="0"/>
        <w:rPr>
          <w:rFonts w:ascii="Times New Roman" w:hAnsi="Times New Roman" w:cs="Times New Roman"/>
          <w:sz w:val="28"/>
          <w:szCs w:val="28"/>
        </w:rPr>
      </w:pPr>
      <w:r>
        <w:rPr>
          <w:rFonts w:ascii="Times New Roman" w:hAnsi="Times New Roman" w:cs="Times New Roman"/>
          <w:sz w:val="28"/>
          <w:szCs w:val="28"/>
        </w:rPr>
        <w:pict>
          <v:rect id="_x0000_s1040" style="position:absolute;margin-left:342.55pt;margin-top:5.1pt;width:121.9pt;height:40.9pt;z-index:251652608">
            <v:textbox style="mso-next-textbox:#_x0000_s1040">
              <w:txbxContent>
                <w:p w:rsidR="00E57D47" w:rsidRDefault="00E57D47" w:rsidP="00A43046">
                  <w:pPr>
                    <w:jc w:val="center"/>
                    <w:rPr>
                      <w:sz w:val="16"/>
                      <w:szCs w:val="16"/>
                    </w:rPr>
                  </w:pPr>
                  <w:r>
                    <w:rPr>
                      <w:sz w:val="16"/>
                      <w:szCs w:val="16"/>
                    </w:rPr>
                    <w:t>Уведомление заявителя об отказе в предоставлении услуги по причине некомплекта</w:t>
                  </w:r>
                </w:p>
              </w:txbxContent>
            </v:textbox>
          </v:rect>
        </w:pict>
      </w:r>
      <w:r>
        <w:rPr>
          <w:rFonts w:ascii="Times New Roman" w:hAnsi="Times New Roman" w:cs="Times New Roman"/>
          <w:sz w:val="28"/>
          <w:szCs w:val="28"/>
        </w:rPr>
        <w:pict>
          <v:shape id="_x0000_s1042" type="#_x0000_t32" style="position:absolute;margin-left:282.2pt;margin-top:17.1pt;width:60.35pt;height:0;z-index:251653632" o:connectortype="straight">
            <v:stroke endarrow="block"/>
          </v:shape>
        </w:pict>
      </w:r>
      <w:r>
        <w:rPr>
          <w:rFonts w:ascii="Times New Roman" w:hAnsi="Times New Roman" w:cs="Times New Roman"/>
          <w:sz w:val="28"/>
          <w:szCs w:val="28"/>
        </w:rPr>
        <w:pict>
          <v:shape id="_x0000_s1028" type="#_x0000_t32" style="position:absolute;margin-left:225.9pt;margin-top:105.6pt;width:0;height:25.35pt;z-index:251654656" o:connectortype="straight">
            <v:stroke endarrow="block"/>
          </v:shape>
        </w:pict>
      </w:r>
      <w:r>
        <w:rPr>
          <w:rFonts w:ascii="Times New Roman" w:hAnsi="Times New Roman" w:cs="Times New Roman"/>
          <w:sz w:val="28"/>
          <w:szCs w:val="28"/>
        </w:rPr>
        <w:pict>
          <v:rect id="_x0000_s1041" style="position:absolute;margin-left:139.8pt;margin-top:75.35pt;width:174.65pt;height:29.35pt;z-index:251655680">
            <v:textbox style="mso-next-textbox:#_x0000_s1041">
              <w:txbxContent>
                <w:p w:rsidR="00E57D47" w:rsidRDefault="00E57D47" w:rsidP="00A43046">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v:textbox>
          </v:rect>
        </w:pict>
      </w:r>
    </w:p>
    <w:p w:rsidR="00A43046" w:rsidRPr="00A43046" w:rsidRDefault="00A43046" w:rsidP="00A43046">
      <w:pPr>
        <w:spacing w:after="0"/>
        <w:rPr>
          <w:rFonts w:ascii="Times New Roman" w:hAnsi="Times New Roman" w:cs="Times New Roman"/>
          <w:sz w:val="28"/>
          <w:szCs w:val="28"/>
        </w:rPr>
      </w:pPr>
    </w:p>
    <w:p w:rsidR="00A43046" w:rsidRPr="00A43046" w:rsidRDefault="002B0ACB" w:rsidP="00A43046">
      <w:pPr>
        <w:spacing w:after="0"/>
        <w:rPr>
          <w:rFonts w:ascii="Times New Roman" w:hAnsi="Times New Roman" w:cs="Times New Roman"/>
          <w:sz w:val="28"/>
          <w:szCs w:val="28"/>
        </w:rPr>
      </w:pPr>
      <w:r>
        <w:rPr>
          <w:rFonts w:ascii="Times New Roman" w:hAnsi="Times New Roman" w:cs="Times New Roman"/>
          <w:sz w:val="28"/>
          <w:szCs w:val="28"/>
        </w:rPr>
        <w:pict>
          <v:shape id="_x0000_s1043" type="#_x0000_t32" style="position:absolute;margin-left:225.9pt;margin-top:15.7pt;width:.05pt;height:22.2pt;z-index:251656704" o:connectortype="straight">
            <v:stroke endarrow="block"/>
          </v:shape>
        </w:pict>
      </w: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p>
    <w:p w:rsidR="00A43046" w:rsidRPr="00A43046" w:rsidRDefault="00A43046" w:rsidP="00A43046">
      <w:pPr>
        <w:tabs>
          <w:tab w:val="left" w:pos="3119"/>
        </w:tabs>
        <w:autoSpaceDE w:val="0"/>
        <w:autoSpaceDN w:val="0"/>
        <w:adjustRightInd w:val="0"/>
        <w:spacing w:after="0"/>
        <w:ind w:firstLine="3119"/>
        <w:outlineLvl w:val="2"/>
        <w:rPr>
          <w:rFonts w:ascii="Times New Roman" w:hAnsi="Times New Roman" w:cs="Times New Roman"/>
          <w:sz w:val="28"/>
          <w:szCs w:val="28"/>
        </w:rPr>
      </w:pPr>
    </w:p>
    <w:p w:rsidR="00A43046" w:rsidRPr="00B87022" w:rsidRDefault="00B87022" w:rsidP="00B87022">
      <w:pPr>
        <w:tabs>
          <w:tab w:val="left" w:pos="3119"/>
        </w:tabs>
        <w:autoSpaceDE w:val="0"/>
        <w:autoSpaceDN w:val="0"/>
        <w:adjustRightInd w:val="0"/>
        <w:spacing w:after="0"/>
        <w:ind w:firstLine="3119"/>
        <w:outlineLvl w:val="2"/>
        <w:rPr>
          <w:rFonts w:ascii="Times New Roman" w:hAnsi="Times New Roman" w:cs="Times New Roman"/>
          <w:sz w:val="20"/>
          <w:szCs w:val="20"/>
        </w:rPr>
      </w:pPr>
      <w:r>
        <w:rPr>
          <w:rFonts w:ascii="Times New Roman" w:hAnsi="Times New Roman" w:cs="Times New Roman"/>
          <w:sz w:val="20"/>
          <w:szCs w:val="20"/>
        </w:rPr>
        <w:t xml:space="preserve">        </w:t>
      </w:r>
      <w:r w:rsidR="00A43046" w:rsidRPr="00B87022">
        <w:rPr>
          <w:rFonts w:ascii="Times New Roman" w:hAnsi="Times New Roman" w:cs="Times New Roman"/>
          <w:sz w:val="20"/>
          <w:szCs w:val="20"/>
        </w:rPr>
        <w:t>Запрашиваемые данные</w:t>
      </w:r>
    </w:p>
    <w:p w:rsidR="00A43046" w:rsidRPr="00A43046" w:rsidRDefault="002B0ACB"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Pr>
          <w:rFonts w:ascii="Times New Roman" w:hAnsi="Times New Roman" w:cs="Times New Roman"/>
          <w:sz w:val="28"/>
          <w:szCs w:val="28"/>
        </w:rPr>
        <w:pict>
          <v:rect id="_x0000_s1027" style="position:absolute;left:0;text-align:left;margin-left:131pt;margin-top:8.2pt;width:195.75pt;height:31.1pt;z-index:251657728">
            <v:textbox style="mso-next-textbox:#_x0000_s1027">
              <w:txbxContent>
                <w:p w:rsidR="00E57D47" w:rsidRDefault="00E57D47" w:rsidP="00A43046">
                  <w:pPr>
                    <w:jc w:val="center"/>
                    <w:rPr>
                      <w:sz w:val="16"/>
                      <w:szCs w:val="16"/>
                    </w:rPr>
                  </w:pPr>
                  <w:r>
                    <w:rPr>
                      <w:sz w:val="16"/>
                      <w:szCs w:val="16"/>
                    </w:rPr>
                    <w:t>Проверка данных на наличие оснований для отказа в предоставлении услуги</w:t>
                  </w:r>
                </w:p>
              </w:txbxContent>
            </v:textbox>
          </v:rect>
        </w:pict>
      </w:r>
      <w:r>
        <w:rPr>
          <w:rFonts w:ascii="Times New Roman" w:hAnsi="Times New Roman" w:cs="Times New Roman"/>
          <w:sz w:val="28"/>
          <w:szCs w:val="28"/>
        </w:rPr>
        <w:pict>
          <v:shape id="_x0000_s1029" type="#_x0000_t32" style="position:absolute;left:0;text-align:left;margin-left:225.9pt;margin-top:40.2pt;width:0;height:23.65pt;z-index:251658752" o:connectortype="straight">
            <v:stroke endarrow="block"/>
          </v:shape>
        </w:pict>
      </w: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p>
    <w:p w:rsidR="00A43046" w:rsidRPr="00B87022" w:rsidRDefault="00A43046" w:rsidP="00D81DA0">
      <w:pPr>
        <w:autoSpaceDE w:val="0"/>
        <w:autoSpaceDN w:val="0"/>
        <w:adjustRightInd w:val="0"/>
        <w:spacing w:after="0"/>
        <w:ind w:firstLine="3261"/>
        <w:outlineLvl w:val="2"/>
        <w:rPr>
          <w:rFonts w:ascii="Times New Roman" w:hAnsi="Times New Roman" w:cs="Times New Roman"/>
          <w:sz w:val="20"/>
          <w:szCs w:val="20"/>
        </w:rPr>
      </w:pPr>
      <w:r w:rsidRPr="00B87022">
        <w:rPr>
          <w:rFonts w:ascii="Times New Roman" w:hAnsi="Times New Roman" w:cs="Times New Roman"/>
          <w:sz w:val="20"/>
          <w:szCs w:val="20"/>
        </w:rPr>
        <w:tab/>
        <w:t>Результат проверки</w:t>
      </w:r>
      <w:r w:rsidRPr="00B87022">
        <w:rPr>
          <w:rFonts w:ascii="Times New Roman" w:hAnsi="Times New Roman" w:cs="Times New Roman"/>
          <w:sz w:val="20"/>
          <w:szCs w:val="20"/>
        </w:rPr>
        <w:tab/>
      </w:r>
      <w:r w:rsidR="002B0ACB">
        <w:rPr>
          <w:rFonts w:ascii="Times New Roman" w:hAnsi="Times New Roman" w:cs="Times New Roman"/>
          <w:sz w:val="20"/>
          <w:szCs w:val="20"/>
        </w:rPr>
        <w:pict>
          <v:shape id="_x0000_s1044" type="#_x0000_t4" style="position:absolute;left:0;text-align:left;margin-left:170.85pt;margin-top:10.05pt;width:114.85pt;height:92.7pt;z-index:251659776;mso-position-horizontal-relative:text;mso-position-vertical-relative:text">
            <v:textbox style="mso-next-textbox:#_x0000_s1044">
              <w:txbxContent>
                <w:p w:rsidR="00E57D47" w:rsidRDefault="00E57D47" w:rsidP="00A43046">
                  <w:pPr>
                    <w:jc w:val="center"/>
                    <w:rPr>
                      <w:sz w:val="20"/>
                      <w:szCs w:val="20"/>
                    </w:rPr>
                  </w:pPr>
                  <w:r>
                    <w:rPr>
                      <w:sz w:val="20"/>
                      <w:szCs w:val="20"/>
                    </w:rPr>
                    <w:t>Проверка пройдена</w:t>
                  </w:r>
                </w:p>
              </w:txbxContent>
            </v:textbox>
          </v:shape>
        </w:pict>
      </w: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p>
    <w:p w:rsidR="00A43046" w:rsidRPr="00A43046" w:rsidRDefault="00A43046" w:rsidP="00A43046">
      <w:pPr>
        <w:tabs>
          <w:tab w:val="left" w:pos="1889"/>
          <w:tab w:val="left" w:pos="4239"/>
          <w:tab w:val="left" w:pos="6797"/>
        </w:tabs>
        <w:autoSpaceDE w:val="0"/>
        <w:autoSpaceDN w:val="0"/>
        <w:adjustRightInd w:val="0"/>
        <w:spacing w:after="0"/>
        <w:ind w:firstLine="540"/>
        <w:outlineLvl w:val="2"/>
        <w:rPr>
          <w:rFonts w:ascii="Times New Roman" w:hAnsi="Times New Roman" w:cs="Times New Roman"/>
          <w:sz w:val="28"/>
          <w:szCs w:val="28"/>
        </w:rPr>
      </w:pPr>
      <w:r w:rsidRPr="00A43046">
        <w:rPr>
          <w:rFonts w:ascii="Times New Roman" w:hAnsi="Times New Roman" w:cs="Times New Roman"/>
          <w:sz w:val="28"/>
          <w:szCs w:val="28"/>
        </w:rPr>
        <w:tab/>
        <w:t>нет</w:t>
      </w:r>
      <w:r w:rsidRPr="00A43046">
        <w:rPr>
          <w:rFonts w:ascii="Times New Roman" w:hAnsi="Times New Roman" w:cs="Times New Roman"/>
          <w:sz w:val="28"/>
          <w:szCs w:val="28"/>
        </w:rPr>
        <w:tab/>
      </w:r>
      <w:r w:rsidRPr="00A43046">
        <w:rPr>
          <w:rFonts w:ascii="Times New Roman" w:hAnsi="Times New Roman" w:cs="Times New Roman"/>
          <w:sz w:val="28"/>
          <w:szCs w:val="28"/>
        </w:rPr>
        <w:tab/>
        <w:t xml:space="preserve">    да</w:t>
      </w:r>
    </w:p>
    <w:p w:rsidR="00A43046" w:rsidRPr="00A43046" w:rsidRDefault="002B0ACB"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Pr>
          <w:rFonts w:ascii="Times New Roman" w:hAnsi="Times New Roman" w:cs="Times New Roman"/>
          <w:sz w:val="28"/>
          <w:szCs w:val="28"/>
        </w:rPr>
        <w:pict>
          <v:rect id="_x0000_s1049" style="position:absolute;left:0;text-align:left;margin-left:13.8pt;margin-top:171.05pt;width:181.65pt;height:35.7pt;z-index:251660800">
            <v:textbox style="mso-next-textbox:#_x0000_s1049">
              <w:txbxContent>
                <w:p w:rsidR="00E57D47" w:rsidRDefault="00E57D47" w:rsidP="00A43046">
                  <w:pPr>
                    <w:jc w:val="center"/>
                    <w:rPr>
                      <w:sz w:val="16"/>
                      <w:szCs w:val="16"/>
                    </w:rPr>
                  </w:pPr>
                  <w:r>
                    <w:rPr>
                      <w:sz w:val="16"/>
                      <w:szCs w:val="16"/>
                    </w:rPr>
                    <w:t xml:space="preserve">Предоставление заявителю уведомления об отказе в предоставлении </w:t>
                  </w:r>
                </w:p>
                <w:p w:rsidR="00E57D47" w:rsidRDefault="00E57D47" w:rsidP="00A43046">
                  <w:pPr>
                    <w:jc w:val="center"/>
                    <w:rPr>
                      <w:sz w:val="16"/>
                      <w:szCs w:val="16"/>
                    </w:rPr>
                  </w:pPr>
                  <w:r>
                    <w:rPr>
                      <w:sz w:val="16"/>
                      <w:szCs w:val="16"/>
                    </w:rPr>
                    <w:t>муниципальной услуги</w:t>
                  </w:r>
                </w:p>
              </w:txbxContent>
            </v:textbox>
          </v:rect>
        </w:pict>
      </w:r>
      <w:r>
        <w:rPr>
          <w:rFonts w:ascii="Times New Roman" w:hAnsi="Times New Roman" w:cs="Times New Roman"/>
          <w:sz w:val="28"/>
          <w:szCs w:val="28"/>
        </w:rPr>
        <w:pict>
          <v:rect id="_x0000_s1046" style="position:absolute;left:0;text-align:left;margin-left:282.2pt;margin-top:55.25pt;width:169.95pt;height:39.65pt;z-index:251661824">
            <v:textbox style="mso-next-textbox:#_x0000_s1046">
              <w:txbxContent>
                <w:p w:rsidR="00E57D47" w:rsidRDefault="00E57D47" w:rsidP="00FB526B">
                  <w:pPr>
                    <w:autoSpaceDE w:val="0"/>
                    <w:autoSpaceDN w:val="0"/>
                    <w:adjustRightInd w:val="0"/>
                    <w:jc w:val="center"/>
                    <w:rPr>
                      <w:rFonts w:eastAsia="Calibri"/>
                      <w:sz w:val="2"/>
                      <w:szCs w:val="14"/>
                      <w:lang w:eastAsia="en-US"/>
                    </w:rPr>
                  </w:pPr>
                  <w:r w:rsidRPr="00326B84">
                    <w:rPr>
                      <w:sz w:val="12"/>
                      <w:szCs w:val="12"/>
                    </w:rPr>
                    <w:t xml:space="preserve">Формирование уведомления о выдаче </w:t>
                  </w:r>
                  <w:r w:rsidRPr="00326B84">
                    <w:rPr>
                      <w:rFonts w:ascii="Times New Roman" w:hAnsi="Times New Roman" w:cs="Times New Roman"/>
                      <w:sz w:val="12"/>
                      <w:szCs w:val="12"/>
                    </w:rPr>
                    <w:t xml:space="preserve"> разрешения на вступление в брак лицам, достигшим возраста</w:t>
                  </w:r>
                  <w:r w:rsidRPr="001C4790">
                    <w:rPr>
                      <w:rFonts w:ascii="Times New Roman" w:hAnsi="Times New Roman" w:cs="Times New Roman"/>
                      <w:sz w:val="28"/>
                      <w:szCs w:val="28"/>
                    </w:rPr>
                    <w:t xml:space="preserve"> </w:t>
                  </w:r>
                  <w:r w:rsidRPr="00326B84">
                    <w:rPr>
                      <w:rFonts w:ascii="Times New Roman" w:hAnsi="Times New Roman" w:cs="Times New Roman"/>
                      <w:sz w:val="12"/>
                      <w:szCs w:val="12"/>
                    </w:rPr>
                    <w:t>шестнадцати лет, но не достигшим возраста</w:t>
                  </w:r>
                  <w:r w:rsidRPr="001C4790">
                    <w:rPr>
                      <w:rFonts w:ascii="Times New Roman" w:hAnsi="Times New Roman" w:cs="Times New Roman"/>
                      <w:sz w:val="28"/>
                      <w:szCs w:val="28"/>
                    </w:rPr>
                    <w:t xml:space="preserve"> восемнадцати лет</w:t>
                  </w:r>
                </w:p>
              </w:txbxContent>
            </v:textbox>
          </v:rect>
        </w:pict>
      </w:r>
      <w:r>
        <w:rPr>
          <w:rFonts w:ascii="Times New Roman" w:hAnsi="Times New Roman" w:cs="Times New Roman"/>
          <w:sz w:val="28"/>
          <w:szCs w:val="28"/>
        </w:rPr>
        <w:pict>
          <v:rect id="_x0000_s1048" style="position:absolute;left:0;text-align:left;margin-left:285.7pt;margin-top:107.15pt;width:166.45pt;height:39.65pt;z-index:251662848">
            <v:textbox style="mso-next-textbox:#_x0000_s1048">
              <w:txbxContent>
                <w:p w:rsidR="00E57D47" w:rsidRDefault="00E57D47" w:rsidP="00B87022">
                  <w:pPr>
                    <w:autoSpaceDE w:val="0"/>
                    <w:autoSpaceDN w:val="0"/>
                    <w:adjustRightInd w:val="0"/>
                    <w:jc w:val="center"/>
                    <w:rPr>
                      <w:sz w:val="16"/>
                      <w:szCs w:val="16"/>
                    </w:rPr>
                  </w:pPr>
                  <w:r>
                    <w:rPr>
                      <w:sz w:val="12"/>
                      <w:szCs w:val="12"/>
                    </w:rPr>
                    <w:t xml:space="preserve">Визирование  уведомления о </w:t>
                  </w:r>
                  <w:r w:rsidRPr="00326B84">
                    <w:rPr>
                      <w:sz w:val="12"/>
                      <w:szCs w:val="12"/>
                    </w:rPr>
                    <w:t xml:space="preserve">выдаче </w:t>
                  </w:r>
                  <w:r w:rsidRPr="00326B84">
                    <w:rPr>
                      <w:rFonts w:ascii="Times New Roman" w:hAnsi="Times New Roman" w:cs="Times New Roman"/>
                      <w:sz w:val="12"/>
                      <w:szCs w:val="12"/>
                    </w:rPr>
                    <w:t xml:space="preserve"> разрешения на вступление в брак лицам, достигшим возраста</w:t>
                  </w:r>
                  <w:r w:rsidRPr="001C4790">
                    <w:rPr>
                      <w:rFonts w:ascii="Times New Roman" w:hAnsi="Times New Roman" w:cs="Times New Roman"/>
                      <w:sz w:val="28"/>
                      <w:szCs w:val="28"/>
                    </w:rPr>
                    <w:t xml:space="preserve"> </w:t>
                  </w:r>
                  <w:r w:rsidRPr="00326B84">
                    <w:rPr>
                      <w:rFonts w:ascii="Times New Roman" w:hAnsi="Times New Roman" w:cs="Times New Roman"/>
                      <w:sz w:val="12"/>
                      <w:szCs w:val="12"/>
                    </w:rPr>
                    <w:t>шестнадцати лет, но не достигшим возраста</w:t>
                  </w:r>
                </w:p>
              </w:txbxContent>
            </v:textbox>
          </v:rect>
        </w:pict>
      </w:r>
      <w:r>
        <w:rPr>
          <w:rFonts w:ascii="Times New Roman" w:hAnsi="Times New Roman" w:cs="Times New Roman"/>
          <w:sz w:val="28"/>
          <w:szCs w:val="28"/>
        </w:rPr>
        <w:pict>
          <v:rect id="_x0000_s1050" style="position:absolute;left:0;text-align:left;margin-left:285.7pt;margin-top:167.15pt;width:166.45pt;height:43.55pt;z-index:251663872">
            <v:textbox style="mso-next-textbox:#_x0000_s1050">
              <w:txbxContent>
                <w:p w:rsidR="00E57D47" w:rsidRDefault="00E57D47" w:rsidP="00B87022">
                  <w:pPr>
                    <w:autoSpaceDE w:val="0"/>
                    <w:autoSpaceDN w:val="0"/>
                    <w:adjustRightInd w:val="0"/>
                    <w:jc w:val="center"/>
                    <w:rPr>
                      <w:sz w:val="16"/>
                      <w:szCs w:val="16"/>
                    </w:rPr>
                  </w:pPr>
                  <w:r>
                    <w:rPr>
                      <w:sz w:val="12"/>
                      <w:szCs w:val="12"/>
                    </w:rPr>
                    <w:t xml:space="preserve">Предоставление заявителю уведомления о </w:t>
                  </w:r>
                  <w:r w:rsidRPr="00326B84">
                    <w:rPr>
                      <w:sz w:val="12"/>
                      <w:szCs w:val="12"/>
                    </w:rPr>
                    <w:t xml:space="preserve">выдаче </w:t>
                  </w:r>
                  <w:r w:rsidRPr="00326B84">
                    <w:rPr>
                      <w:rFonts w:ascii="Times New Roman" w:hAnsi="Times New Roman" w:cs="Times New Roman"/>
                      <w:sz w:val="12"/>
                      <w:szCs w:val="12"/>
                    </w:rPr>
                    <w:t xml:space="preserve"> разрешения на вступление в брак лицам, достигшим возраста</w:t>
                  </w:r>
                  <w:r w:rsidRPr="001C4790">
                    <w:rPr>
                      <w:rFonts w:ascii="Times New Roman" w:hAnsi="Times New Roman" w:cs="Times New Roman"/>
                      <w:sz w:val="28"/>
                      <w:szCs w:val="28"/>
                    </w:rPr>
                    <w:t xml:space="preserve"> </w:t>
                  </w:r>
                  <w:r w:rsidRPr="00326B84">
                    <w:rPr>
                      <w:rFonts w:ascii="Times New Roman" w:hAnsi="Times New Roman" w:cs="Times New Roman"/>
                      <w:sz w:val="12"/>
                      <w:szCs w:val="12"/>
                    </w:rPr>
                    <w:t>шестнадцати лет, но не достигшим возраста</w:t>
                  </w:r>
                </w:p>
              </w:txbxContent>
            </v:textbox>
          </v:rect>
        </w:pict>
      </w:r>
      <w:r>
        <w:rPr>
          <w:rFonts w:ascii="Times New Roman" w:hAnsi="Times New Roman" w:cs="Times New Roman"/>
          <w:sz w:val="28"/>
          <w:szCs w:val="28"/>
        </w:rPr>
        <w:pict>
          <v:shape id="_x0000_s1052" type="#_x0000_t32" style="position:absolute;left:0;text-align:left;margin-left:285.7pt;margin-top:3.2pt;width:90.85pt;height:0;z-index:251664896" o:connectortype="straight"/>
        </w:pict>
      </w:r>
      <w:r>
        <w:rPr>
          <w:rFonts w:ascii="Times New Roman" w:hAnsi="Times New Roman" w:cs="Times New Roman"/>
          <w:sz w:val="28"/>
          <w:szCs w:val="28"/>
        </w:rPr>
        <w:pict>
          <v:shape id="_x0000_s1054" type="#_x0000_t32" style="position:absolute;left:0;text-align:left;margin-left:376.55pt;margin-top:3.2pt;width:0;height:50.7pt;z-index:251665920" o:connectortype="straight">
            <v:stroke endarrow="block"/>
          </v:shape>
        </w:pict>
      </w:r>
      <w:r>
        <w:rPr>
          <w:rFonts w:ascii="Times New Roman" w:hAnsi="Times New Roman" w:cs="Times New Roman"/>
          <w:sz w:val="28"/>
          <w:szCs w:val="28"/>
        </w:rPr>
        <w:pict>
          <v:shape id="_x0000_s1057" type="#_x0000_t32" style="position:absolute;left:0;text-align:left;margin-left:376.55pt;margin-top:87.1pt;width:0;height:19.6pt;z-index:251666944" o:connectortype="straight">
            <v:stroke endarrow="block"/>
          </v:shape>
        </w:pict>
      </w:r>
      <w:r>
        <w:rPr>
          <w:rFonts w:ascii="Times New Roman" w:hAnsi="Times New Roman" w:cs="Times New Roman"/>
          <w:sz w:val="28"/>
          <w:szCs w:val="28"/>
        </w:rPr>
        <w:pict>
          <v:shape id="_x0000_s1058" type="#_x0000_t32" style="position:absolute;left:0;text-align:left;margin-left:376.55pt;margin-top:138.6pt;width:0;height:27.65pt;z-index:251667968" o:connectortype="straight">
            <v:stroke endarrow="block"/>
          </v:shape>
        </w:pict>
      </w:r>
      <w:r>
        <w:rPr>
          <w:rFonts w:ascii="Times New Roman" w:hAnsi="Times New Roman" w:cs="Times New Roman"/>
          <w:sz w:val="28"/>
          <w:szCs w:val="28"/>
        </w:rPr>
        <w:pict>
          <v:rect id="_x0000_s1045" style="position:absolute;left:0;text-align:left;margin-left:13.8pt;margin-top:51.2pt;width:181.65pt;height:34.55pt;z-index:251668992">
            <v:textbox style="mso-next-textbox:#_x0000_s1045">
              <w:txbxContent>
                <w:p w:rsidR="00E57D47" w:rsidRDefault="00E57D47" w:rsidP="00A43046">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E57D47" w:rsidRDefault="00E57D47" w:rsidP="00A43046">
                  <w:pPr>
                    <w:rPr>
                      <w:sz w:val="16"/>
                      <w:szCs w:val="16"/>
                    </w:rPr>
                  </w:pPr>
                </w:p>
              </w:txbxContent>
            </v:textbox>
          </v:rect>
        </w:pict>
      </w:r>
      <w:r>
        <w:rPr>
          <w:rFonts w:ascii="Times New Roman" w:hAnsi="Times New Roman" w:cs="Times New Roman"/>
          <w:sz w:val="28"/>
          <w:szCs w:val="28"/>
        </w:rPr>
        <w:pict>
          <v:rect id="_x0000_s1047" style="position:absolute;left:0;text-align:left;margin-left:13.8pt;margin-top:107.15pt;width:181.65pt;height:34.55pt;z-index:251670016">
            <v:textbox style="mso-next-textbox:#_x0000_s1047">
              <w:txbxContent>
                <w:p w:rsidR="00E57D47" w:rsidRDefault="00E57D47" w:rsidP="00A43046">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E57D47" w:rsidRDefault="00E57D47" w:rsidP="00A43046">
                  <w:pPr>
                    <w:rPr>
                      <w:sz w:val="24"/>
                      <w:szCs w:val="24"/>
                    </w:rPr>
                  </w:pPr>
                </w:p>
              </w:txbxContent>
            </v:textbox>
          </v:rect>
        </w:pict>
      </w:r>
      <w:r>
        <w:rPr>
          <w:rFonts w:ascii="Times New Roman" w:hAnsi="Times New Roman" w:cs="Times New Roman"/>
          <w:sz w:val="28"/>
          <w:szCs w:val="28"/>
        </w:rPr>
        <w:pict>
          <v:shape id="_x0000_s1051" type="#_x0000_t32" style="position:absolute;left:0;text-align:left;margin-left:87.05pt;margin-top:3.2pt;width:80.85pt;height:0;flip:x;z-index:251671040" o:connectortype="straight"/>
        </w:pict>
      </w:r>
      <w:r>
        <w:rPr>
          <w:rFonts w:ascii="Times New Roman" w:hAnsi="Times New Roman" w:cs="Times New Roman"/>
          <w:sz w:val="28"/>
          <w:szCs w:val="28"/>
        </w:rPr>
        <w:pict>
          <v:shape id="_x0000_s1053" type="#_x0000_t32" style="position:absolute;left:0;text-align:left;margin-left:87.05pt;margin-top:3.2pt;width:0;height:46.65pt;z-index:251672064" o:connectortype="straight">
            <v:stroke endarrow="block"/>
          </v:shape>
        </w:pict>
      </w:r>
      <w:r>
        <w:rPr>
          <w:rFonts w:ascii="Times New Roman" w:hAnsi="Times New Roman" w:cs="Times New Roman"/>
          <w:sz w:val="28"/>
          <w:szCs w:val="28"/>
        </w:rPr>
        <w:pict>
          <v:shape id="_x0000_s1055" type="#_x0000_t32" style="position:absolute;left:0;text-align:left;margin-left:91.7pt;margin-top:87.1pt;width:0;height:19.6pt;z-index:251673088" o:connectortype="straight">
            <v:stroke endarrow="block"/>
          </v:shape>
        </w:pict>
      </w:r>
      <w:r>
        <w:rPr>
          <w:rFonts w:ascii="Times New Roman" w:hAnsi="Times New Roman" w:cs="Times New Roman"/>
          <w:sz w:val="28"/>
          <w:szCs w:val="28"/>
        </w:rPr>
        <w:pict>
          <v:shape id="_x0000_s1056" type="#_x0000_t32" style="position:absolute;left:0;text-align:left;margin-left:91.7pt;margin-top:143.05pt;width:0;height:23.65pt;z-index:251674112" o:connectortype="straight">
            <v:stroke endarrow="block"/>
          </v:shape>
        </w:pict>
      </w: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F6340B" w:rsidRDefault="00F6340B" w:rsidP="00A43046">
      <w:pPr>
        <w:autoSpaceDE w:val="0"/>
        <w:autoSpaceDN w:val="0"/>
        <w:adjustRightInd w:val="0"/>
        <w:spacing w:after="0" w:line="240" w:lineRule="atLeast"/>
        <w:ind w:firstLine="709"/>
        <w:jc w:val="right"/>
        <w:rPr>
          <w:rFonts w:ascii="Times New Roman" w:hAnsi="Times New Roman" w:cs="Times New Roman"/>
          <w:sz w:val="28"/>
          <w:szCs w:val="28"/>
        </w:rPr>
      </w:pPr>
    </w:p>
    <w:p w:rsidR="00F6340B" w:rsidRPr="00B87022" w:rsidRDefault="00F6340B" w:rsidP="00F6340B">
      <w:pPr>
        <w:autoSpaceDE w:val="0"/>
        <w:autoSpaceDN w:val="0"/>
        <w:adjustRightInd w:val="0"/>
        <w:spacing w:after="12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lastRenderedPageBreak/>
        <w:t>Приложение 5</w:t>
      </w:r>
    </w:p>
    <w:p w:rsidR="00F6340B" w:rsidRPr="00B87022" w:rsidRDefault="00F6340B" w:rsidP="00326B84">
      <w:pPr>
        <w:spacing w:after="120" w:line="240" w:lineRule="exact"/>
        <w:ind w:left="4962"/>
        <w:jc w:val="both"/>
        <w:rPr>
          <w:rStyle w:val="a8"/>
          <w:rFonts w:ascii="Times New Roman" w:hAnsi="Times New Roman" w:cs="Times New Roman"/>
          <w:b w:val="0"/>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B87022">
        <w:rPr>
          <w:rStyle w:val="a8"/>
          <w:rFonts w:ascii="Times New Roman" w:hAnsi="Times New Roman" w:cs="Times New Roman"/>
          <w:b w:val="0"/>
          <w:sz w:val="28"/>
          <w:szCs w:val="28"/>
        </w:rPr>
        <w:t>«</w:t>
      </w:r>
      <w:r w:rsidR="00326B84" w:rsidRPr="001C4790">
        <w:rPr>
          <w:rFonts w:ascii="Times New Roman" w:hAnsi="Times New Roman" w:cs="Times New Roman"/>
          <w:sz w:val="28"/>
          <w:szCs w:val="28"/>
        </w:rPr>
        <w:t>Выдача разрешения на вступление в брак лицам, достигшим возраста шестнадцати лет, но не достигшим возраста восемнадцати лет</w:t>
      </w:r>
      <w:r w:rsidRPr="00B87022">
        <w:rPr>
          <w:rFonts w:ascii="Times New Roman" w:hAnsi="Times New Roman" w:cs="Times New Roman"/>
          <w:sz w:val="28"/>
          <w:szCs w:val="28"/>
        </w:rPr>
        <w:t>»</w:t>
      </w:r>
    </w:p>
    <w:p w:rsidR="00F6340B" w:rsidRPr="00B87022" w:rsidRDefault="00F6340B" w:rsidP="00F6340B">
      <w:pPr>
        <w:spacing w:after="120" w:line="240" w:lineRule="exact"/>
        <w:ind w:left="5670"/>
        <w:jc w:val="both"/>
        <w:rPr>
          <w:rFonts w:ascii="Times New Roman" w:hAnsi="Times New Roman" w:cs="Times New Roman"/>
          <w:sz w:val="28"/>
          <w:szCs w:val="28"/>
          <w:highlight w:val="yellow"/>
        </w:rPr>
      </w:pPr>
    </w:p>
    <w:p w:rsidR="00F6340B" w:rsidRPr="00B87022" w:rsidRDefault="00F6340B" w:rsidP="00B87022">
      <w:pPr>
        <w:spacing w:after="0" w:line="240" w:lineRule="exact"/>
        <w:ind w:left="5670"/>
        <w:jc w:val="both"/>
        <w:rPr>
          <w:rFonts w:ascii="Times New Roman" w:hAnsi="Times New Roman" w:cs="Times New Roman"/>
          <w:sz w:val="28"/>
          <w:szCs w:val="28"/>
          <w:highlight w:val="yellow"/>
        </w:rPr>
      </w:pP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Контактные данные для подачи жалоб в связи с предоставлением </w:t>
      </w: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B87022">
        <w:rPr>
          <w:rFonts w:ascii="Times New Roman" w:hAnsi="Times New Roman" w:cs="Times New Roman"/>
          <w:sz w:val="28"/>
          <w:szCs w:val="28"/>
        </w:rPr>
        <w:t>муниципальной услуги</w:t>
      </w:r>
    </w:p>
    <w:p w:rsidR="00D81DA0" w:rsidRPr="00B87022" w:rsidRDefault="00D81DA0" w:rsidP="00D81DA0">
      <w:pPr>
        <w:autoSpaceDE w:val="0"/>
        <w:autoSpaceDN w:val="0"/>
        <w:adjustRightInd w:val="0"/>
        <w:spacing w:after="0"/>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D81DA0" w:rsidRPr="00B87022" w:rsidTr="001C4790">
        <w:tc>
          <w:tcPr>
            <w:tcW w:w="3794" w:type="dxa"/>
            <w:tcBorders>
              <w:top w:val="single" w:sz="4" w:space="0" w:color="auto"/>
              <w:left w:val="single" w:sz="4" w:space="0" w:color="auto"/>
              <w:bottom w:val="single" w:sz="4" w:space="0" w:color="auto"/>
              <w:right w:val="single" w:sz="4" w:space="0" w:color="auto"/>
            </w:tcBorders>
            <w:hideMark/>
          </w:tcPr>
          <w:p w:rsidR="00D81DA0" w:rsidRPr="00B87022" w:rsidRDefault="00D81DA0" w:rsidP="009802C9">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Администрация </w:t>
            </w:r>
            <w:r w:rsidR="009802C9">
              <w:rPr>
                <w:rFonts w:ascii="Times New Roman" w:hAnsi="Times New Roman" w:cs="Times New Roman"/>
                <w:sz w:val="28"/>
                <w:szCs w:val="28"/>
              </w:rPr>
              <w:t xml:space="preserve">Первомайского </w:t>
            </w:r>
            <w:r w:rsidRPr="00B87022">
              <w:rPr>
                <w:rFonts w:ascii="Times New Roman" w:hAnsi="Times New Roman" w:cs="Times New Roman"/>
                <w:sz w:val="28"/>
                <w:szCs w:val="28"/>
              </w:rPr>
              <w:t>сельсовета Егорьевского района Алтайского края</w:t>
            </w:r>
          </w:p>
        </w:tc>
        <w:tc>
          <w:tcPr>
            <w:tcW w:w="5674" w:type="dxa"/>
            <w:tcBorders>
              <w:top w:val="single" w:sz="4" w:space="0" w:color="auto"/>
              <w:left w:val="single" w:sz="4" w:space="0" w:color="auto"/>
              <w:bottom w:val="single" w:sz="4" w:space="0" w:color="auto"/>
              <w:right w:val="single" w:sz="4" w:space="0" w:color="auto"/>
            </w:tcBorders>
            <w:hideMark/>
          </w:tcPr>
          <w:p w:rsidR="00D81DA0" w:rsidRPr="00B87022" w:rsidRDefault="009802C9" w:rsidP="001C4790">
            <w:pPr>
              <w:autoSpaceDE w:val="0"/>
              <w:autoSpaceDN w:val="0"/>
              <w:adjustRightInd w:val="0"/>
              <w:spacing w:after="0"/>
              <w:jc w:val="both"/>
              <w:outlineLvl w:val="1"/>
              <w:rPr>
                <w:rFonts w:ascii="Times New Roman" w:eastAsia="Times New Roman" w:hAnsi="Times New Roman" w:cs="Times New Roman"/>
                <w:sz w:val="28"/>
                <w:szCs w:val="28"/>
              </w:rPr>
            </w:pPr>
            <w:r>
              <w:rPr>
                <w:rFonts w:ascii="Times New Roman" w:hAnsi="Times New Roman" w:cs="Times New Roman"/>
                <w:sz w:val="28"/>
                <w:szCs w:val="28"/>
              </w:rPr>
              <w:t>Адрес: 658291</w:t>
            </w:r>
            <w:r w:rsidR="00D81DA0" w:rsidRPr="00B87022">
              <w:rPr>
                <w:rFonts w:ascii="Times New Roman" w:hAnsi="Times New Roman" w:cs="Times New Roman"/>
                <w:sz w:val="28"/>
                <w:szCs w:val="28"/>
              </w:rPr>
              <w:t xml:space="preserve">, Алтайский край Егорьевский район, с. </w:t>
            </w:r>
            <w:r>
              <w:rPr>
                <w:rFonts w:ascii="Times New Roman" w:hAnsi="Times New Roman" w:cs="Times New Roman"/>
                <w:sz w:val="28"/>
                <w:szCs w:val="28"/>
              </w:rPr>
              <w:t xml:space="preserve">Первомайское, ул. </w:t>
            </w:r>
            <w:proofErr w:type="gramStart"/>
            <w:r>
              <w:rPr>
                <w:rFonts w:ascii="Times New Roman" w:hAnsi="Times New Roman" w:cs="Times New Roman"/>
                <w:sz w:val="28"/>
                <w:szCs w:val="28"/>
              </w:rPr>
              <w:t>Садовая</w:t>
            </w:r>
            <w:proofErr w:type="gramEnd"/>
            <w:r>
              <w:rPr>
                <w:rFonts w:ascii="Times New Roman" w:hAnsi="Times New Roman" w:cs="Times New Roman"/>
                <w:sz w:val="28"/>
                <w:szCs w:val="28"/>
              </w:rPr>
              <w:t>, 10</w:t>
            </w:r>
          </w:p>
          <w:p w:rsidR="00D81DA0" w:rsidRPr="00B87022" w:rsidRDefault="009802C9" w:rsidP="001C4790">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Телефон: 8(385 60)27</w:t>
            </w:r>
            <w:r w:rsidR="00FD23B5">
              <w:rPr>
                <w:rFonts w:ascii="Times New Roman" w:hAnsi="Times New Roman" w:cs="Times New Roman"/>
                <w:sz w:val="28"/>
                <w:szCs w:val="28"/>
              </w:rPr>
              <w:t>343</w:t>
            </w:r>
          </w:p>
          <w:p w:rsidR="00D81DA0" w:rsidRPr="00B87022" w:rsidRDefault="00D81DA0" w:rsidP="009802C9">
            <w:pPr>
              <w:autoSpaceDE w:val="0"/>
              <w:autoSpaceDN w:val="0"/>
              <w:adjustRightInd w:val="0"/>
              <w:spacing w:after="0"/>
              <w:jc w:val="both"/>
              <w:outlineLvl w:val="1"/>
              <w:rPr>
                <w:rFonts w:ascii="Times New Roman" w:hAnsi="Times New Roman" w:cs="Times New Roman"/>
                <w:sz w:val="28"/>
                <w:szCs w:val="28"/>
              </w:rPr>
            </w:pPr>
            <w:r w:rsidRPr="00B87022">
              <w:rPr>
                <w:rFonts w:ascii="Times New Roman" w:hAnsi="Times New Roman" w:cs="Times New Roman"/>
                <w:sz w:val="28"/>
                <w:szCs w:val="28"/>
              </w:rPr>
              <w:t xml:space="preserve">Руководитель: глава сельсовета </w:t>
            </w:r>
            <w:r w:rsidR="009802C9">
              <w:rPr>
                <w:rFonts w:ascii="Times New Roman" w:hAnsi="Times New Roman" w:cs="Times New Roman"/>
                <w:sz w:val="28"/>
                <w:szCs w:val="28"/>
              </w:rPr>
              <w:t>Котов</w:t>
            </w:r>
            <w:r w:rsidR="00FD23B5">
              <w:rPr>
                <w:rFonts w:ascii="Times New Roman" w:hAnsi="Times New Roman" w:cs="Times New Roman"/>
                <w:sz w:val="28"/>
                <w:szCs w:val="28"/>
              </w:rPr>
              <w:t xml:space="preserve"> Сергей </w:t>
            </w:r>
            <w:r w:rsidR="009802C9">
              <w:rPr>
                <w:rFonts w:ascii="Times New Roman" w:hAnsi="Times New Roman" w:cs="Times New Roman"/>
                <w:sz w:val="28"/>
                <w:szCs w:val="28"/>
              </w:rPr>
              <w:t>Валентинович</w:t>
            </w:r>
          </w:p>
        </w:tc>
      </w:tr>
    </w:tbl>
    <w:p w:rsidR="00D81DA0" w:rsidRPr="00B87022" w:rsidRDefault="00D81DA0" w:rsidP="00D81DA0">
      <w:pPr>
        <w:spacing w:after="0"/>
        <w:rPr>
          <w:rFonts w:ascii="Times New Roman" w:hAnsi="Times New Roman" w:cs="Times New Roman"/>
          <w:sz w:val="28"/>
          <w:szCs w:val="28"/>
        </w:rPr>
      </w:pPr>
    </w:p>
    <w:p w:rsidR="00D81DA0" w:rsidRPr="00B87022" w:rsidRDefault="00D81DA0" w:rsidP="00D81DA0">
      <w:pPr>
        <w:tabs>
          <w:tab w:val="left" w:pos="567"/>
        </w:tabs>
        <w:autoSpaceDE w:val="0"/>
        <w:autoSpaceDN w:val="0"/>
        <w:adjustRightInd w:val="0"/>
        <w:spacing w:after="0"/>
        <w:ind w:firstLine="709"/>
        <w:jc w:val="right"/>
        <w:rPr>
          <w:rFonts w:ascii="Times New Roman" w:hAnsi="Times New Roman" w:cs="Times New Roman"/>
          <w:sz w:val="28"/>
          <w:szCs w:val="28"/>
        </w:rPr>
      </w:pPr>
    </w:p>
    <w:p w:rsidR="00D81DA0" w:rsidRPr="00B87022" w:rsidRDefault="00D81DA0" w:rsidP="00D81DA0">
      <w:pPr>
        <w:autoSpaceDE w:val="0"/>
        <w:autoSpaceDN w:val="0"/>
        <w:adjustRightInd w:val="0"/>
        <w:spacing w:after="0"/>
        <w:jc w:val="center"/>
        <w:outlineLvl w:val="2"/>
        <w:rPr>
          <w:rFonts w:ascii="Times New Roman" w:hAnsi="Times New Roman" w:cs="Times New Roman"/>
          <w:sz w:val="28"/>
          <w:szCs w:val="28"/>
        </w:rPr>
      </w:pPr>
    </w:p>
    <w:p w:rsidR="00D81DA0" w:rsidRPr="00B87022" w:rsidRDefault="00D81DA0" w:rsidP="00D81DA0">
      <w:pPr>
        <w:widowControl w:val="0"/>
        <w:autoSpaceDE w:val="0"/>
        <w:autoSpaceDN w:val="0"/>
        <w:adjustRightInd w:val="0"/>
        <w:spacing w:after="0"/>
        <w:ind w:firstLine="540"/>
        <w:jc w:val="right"/>
        <w:rPr>
          <w:rFonts w:ascii="Times New Roman" w:hAnsi="Times New Roman" w:cs="Times New Roman"/>
          <w:sz w:val="28"/>
          <w:szCs w:val="28"/>
        </w:rPr>
      </w:pPr>
    </w:p>
    <w:p w:rsidR="00D81DA0" w:rsidRPr="00B87022" w:rsidRDefault="00D81DA0" w:rsidP="00D81DA0">
      <w:pPr>
        <w:widowControl w:val="0"/>
        <w:autoSpaceDE w:val="0"/>
        <w:autoSpaceDN w:val="0"/>
        <w:adjustRightInd w:val="0"/>
        <w:spacing w:after="0"/>
        <w:ind w:firstLine="540"/>
        <w:jc w:val="right"/>
        <w:rPr>
          <w:rFonts w:ascii="Times New Roman" w:hAnsi="Times New Roman" w:cs="Times New Roman"/>
          <w:sz w:val="28"/>
          <w:szCs w:val="28"/>
        </w:rPr>
      </w:pPr>
    </w:p>
    <w:p w:rsidR="00D81DA0" w:rsidRPr="0096669F" w:rsidRDefault="00D81DA0" w:rsidP="00D81DA0">
      <w:pPr>
        <w:widowControl w:val="0"/>
        <w:autoSpaceDE w:val="0"/>
        <w:autoSpaceDN w:val="0"/>
        <w:adjustRightInd w:val="0"/>
        <w:spacing w:after="0"/>
        <w:ind w:firstLine="540"/>
        <w:jc w:val="right"/>
        <w:rPr>
          <w:rFonts w:ascii="Times New Roman" w:hAnsi="Times New Roman" w:cs="Times New Roman"/>
        </w:rPr>
      </w:pPr>
    </w:p>
    <w:p w:rsidR="00A43046" w:rsidRDefault="00A43046" w:rsidP="00D81DA0">
      <w:pPr>
        <w:autoSpaceDE w:val="0"/>
        <w:autoSpaceDN w:val="0"/>
        <w:adjustRightInd w:val="0"/>
        <w:spacing w:after="0"/>
        <w:ind w:firstLine="540"/>
        <w:jc w:val="both"/>
        <w:outlineLvl w:val="2"/>
      </w:pPr>
    </w:p>
    <w:sectPr w:rsidR="00A43046" w:rsidSect="00E07271">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ED3" w:rsidRDefault="00361ED3" w:rsidP="00A43046">
      <w:pPr>
        <w:spacing w:after="0" w:line="240" w:lineRule="auto"/>
      </w:pPr>
      <w:r>
        <w:separator/>
      </w:r>
    </w:p>
  </w:endnote>
  <w:endnote w:type="continuationSeparator" w:id="0">
    <w:p w:rsidR="00361ED3" w:rsidRDefault="00361ED3" w:rsidP="00A43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ED3" w:rsidRDefault="00361ED3" w:rsidP="00A43046">
      <w:pPr>
        <w:spacing w:after="0" w:line="240" w:lineRule="auto"/>
      </w:pPr>
      <w:r>
        <w:separator/>
      </w:r>
    </w:p>
  </w:footnote>
  <w:footnote w:type="continuationSeparator" w:id="0">
    <w:p w:rsidR="00361ED3" w:rsidRDefault="00361ED3" w:rsidP="00A43046">
      <w:pPr>
        <w:spacing w:after="0" w:line="240" w:lineRule="auto"/>
      </w:pPr>
      <w:r>
        <w:continuationSeparator/>
      </w:r>
    </w:p>
  </w:footnote>
  <w:footnote w:id="1">
    <w:p w:rsidR="00E57D47" w:rsidRPr="0043707D" w:rsidRDefault="00E57D47" w:rsidP="00F6340B">
      <w:pPr>
        <w:pStyle w:val="a5"/>
        <w:jc w:val="both"/>
      </w:pPr>
      <w:r>
        <w:rPr>
          <w:rStyle w:val="a7"/>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E57D47" w:rsidRPr="001A3E6E" w:rsidRDefault="00E57D47" w:rsidP="00F6340B">
      <w:pPr>
        <w:pStyle w:val="a5"/>
        <w:jc w:val="both"/>
      </w:pPr>
      <w:r w:rsidRPr="0043707D">
        <w:rPr>
          <w:rStyle w:val="a7"/>
        </w:rPr>
        <w:footnoteRef/>
      </w:r>
      <w:r w:rsidRPr="0043707D">
        <w:t xml:space="preserve"> предоставление муниципальной услуги «Выдача выписк</w:t>
      </w:r>
      <w:r>
        <w:t>и</w:t>
      </w:r>
      <w:r w:rsidRPr="0043707D">
        <w:t xml:space="preserve"> из </w:t>
      </w:r>
      <w:proofErr w:type="spellStart"/>
      <w:r w:rsidRPr="0043707D">
        <w:t>похозяйственн</w:t>
      </w:r>
      <w:r>
        <w:t>ой</w:t>
      </w:r>
      <w:proofErr w:type="spellEnd"/>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43046"/>
    <w:rsid w:val="00045ADE"/>
    <w:rsid w:val="00051E15"/>
    <w:rsid w:val="00086C39"/>
    <w:rsid w:val="001123B4"/>
    <w:rsid w:val="00115796"/>
    <w:rsid w:val="00121A5A"/>
    <w:rsid w:val="0017199D"/>
    <w:rsid w:val="001B1E12"/>
    <w:rsid w:val="001C4790"/>
    <w:rsid w:val="001F40D8"/>
    <w:rsid w:val="00257963"/>
    <w:rsid w:val="00274976"/>
    <w:rsid w:val="002B0ACB"/>
    <w:rsid w:val="002E0720"/>
    <w:rsid w:val="00320FD0"/>
    <w:rsid w:val="00326B84"/>
    <w:rsid w:val="00361ED3"/>
    <w:rsid w:val="003B19F8"/>
    <w:rsid w:val="005E618E"/>
    <w:rsid w:val="00716891"/>
    <w:rsid w:val="00742AE3"/>
    <w:rsid w:val="007741F7"/>
    <w:rsid w:val="007867FB"/>
    <w:rsid w:val="00801244"/>
    <w:rsid w:val="00833B99"/>
    <w:rsid w:val="00881D77"/>
    <w:rsid w:val="008D5E84"/>
    <w:rsid w:val="009001E7"/>
    <w:rsid w:val="009802C9"/>
    <w:rsid w:val="009C0C5E"/>
    <w:rsid w:val="009F0B58"/>
    <w:rsid w:val="009F5C67"/>
    <w:rsid w:val="00A43046"/>
    <w:rsid w:val="00A508FE"/>
    <w:rsid w:val="00A674CC"/>
    <w:rsid w:val="00AE01B6"/>
    <w:rsid w:val="00B427CA"/>
    <w:rsid w:val="00B828AF"/>
    <w:rsid w:val="00B87022"/>
    <w:rsid w:val="00C37AE3"/>
    <w:rsid w:val="00C43567"/>
    <w:rsid w:val="00C754F4"/>
    <w:rsid w:val="00CB358B"/>
    <w:rsid w:val="00D50E8B"/>
    <w:rsid w:val="00D81DA0"/>
    <w:rsid w:val="00E069DE"/>
    <w:rsid w:val="00E07271"/>
    <w:rsid w:val="00E22066"/>
    <w:rsid w:val="00E57D47"/>
    <w:rsid w:val="00E87BC4"/>
    <w:rsid w:val="00EF1FDF"/>
    <w:rsid w:val="00F6340B"/>
    <w:rsid w:val="00FA2107"/>
    <w:rsid w:val="00FA41AF"/>
    <w:rsid w:val="00FA759B"/>
    <w:rsid w:val="00FB526B"/>
    <w:rsid w:val="00FC04D7"/>
    <w:rsid w:val="00FD23B5"/>
    <w:rsid w:val="00FE2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9" type="connector" idref="#_x0000_s1043"/>
        <o:r id="V:Rule20" type="connector" idref="#_x0000_s1053"/>
        <o:r id="V:Rule21" type="connector" idref="#_x0000_s1033"/>
        <o:r id="V:Rule22" type="connector" idref="#_x0000_s1052"/>
        <o:r id="V:Rule23" type="connector" idref="#_x0000_s1038"/>
        <o:r id="V:Rule24" type="connector" idref="#_x0000_s1055"/>
        <o:r id="V:Rule25" type="connector" idref="#_x0000_s1056"/>
        <o:r id="V:Rule26" type="connector" idref="#_x0000_s1036"/>
        <o:r id="V:Rule27" type="connector" idref="#_x0000_s1034"/>
        <o:r id="V:Rule28" type="connector" idref="#_x0000_s1029"/>
        <o:r id="V:Rule29" type="connector" idref="#_x0000_s1035"/>
        <o:r id="V:Rule30" type="connector" idref="#_x0000_s1028"/>
        <o:r id="V:Rule31" type="connector" idref="#_x0000_s1026"/>
        <o:r id="V:Rule32" type="connector" idref="#_x0000_s1054"/>
        <o:r id="V:Rule33" type="connector" idref="#_x0000_s1057"/>
        <o:r id="V:Rule34" type="connector" idref="#_x0000_s1051"/>
        <o:r id="V:Rule35" type="connector" idref="#_x0000_s1042"/>
        <o:r id="V:Rule3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FE"/>
  </w:style>
  <w:style w:type="paragraph" w:styleId="1">
    <w:name w:val="heading 1"/>
    <w:basedOn w:val="a"/>
    <w:next w:val="a"/>
    <w:link w:val="10"/>
    <w:qFormat/>
    <w:rsid w:val="00E07271"/>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43046"/>
    <w:rPr>
      <w:color w:val="0000FF"/>
      <w:u w:val="single"/>
    </w:rPr>
  </w:style>
  <w:style w:type="paragraph" w:styleId="a4">
    <w:name w:val="Normal (Web)"/>
    <w:basedOn w:val="a"/>
    <w:semiHidden/>
    <w:unhideWhenUsed/>
    <w:rsid w:val="00A4304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semiHidden/>
    <w:unhideWhenUsed/>
    <w:rsid w:val="00A4304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A43046"/>
    <w:rPr>
      <w:rFonts w:ascii="Times New Roman" w:eastAsia="Times New Roman" w:hAnsi="Times New Roman" w:cs="Times New Roman"/>
      <w:sz w:val="20"/>
      <w:szCs w:val="20"/>
    </w:rPr>
  </w:style>
  <w:style w:type="paragraph" w:styleId="2">
    <w:name w:val="Body Text Indent 2"/>
    <w:basedOn w:val="a"/>
    <w:link w:val="20"/>
    <w:unhideWhenUsed/>
    <w:rsid w:val="00A43046"/>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A43046"/>
    <w:rPr>
      <w:rFonts w:ascii="Times New Roman" w:eastAsia="Times New Roman" w:hAnsi="Times New Roman" w:cs="Times New Roman"/>
      <w:sz w:val="28"/>
      <w:szCs w:val="24"/>
    </w:rPr>
  </w:style>
  <w:style w:type="paragraph" w:customStyle="1" w:styleId="ConsPlusCell">
    <w:name w:val="ConsPlusCell"/>
    <w:uiPriority w:val="99"/>
    <w:rsid w:val="00A43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7">
    <w:name w:val="footnote reference"/>
    <w:semiHidden/>
    <w:unhideWhenUsed/>
    <w:rsid w:val="00A43046"/>
    <w:rPr>
      <w:vertAlign w:val="superscript"/>
    </w:rPr>
  </w:style>
  <w:style w:type="character" w:styleId="a8">
    <w:name w:val="Strong"/>
    <w:basedOn w:val="a0"/>
    <w:uiPriority w:val="22"/>
    <w:qFormat/>
    <w:rsid w:val="00A43046"/>
    <w:rPr>
      <w:b/>
      <w:bCs/>
    </w:rPr>
  </w:style>
  <w:style w:type="paragraph" w:styleId="a9">
    <w:name w:val="No Spacing"/>
    <w:qFormat/>
    <w:rsid w:val="00D81DA0"/>
    <w:pPr>
      <w:suppressAutoHyphens/>
      <w:spacing w:after="0" w:line="240" w:lineRule="auto"/>
    </w:pPr>
    <w:rPr>
      <w:rFonts w:ascii="Calibri" w:eastAsia="Times New Roman" w:hAnsi="Calibri" w:cs="Calibri"/>
      <w:lang w:eastAsia="zh-CN"/>
    </w:rPr>
  </w:style>
  <w:style w:type="paragraph" w:customStyle="1" w:styleId="ConsPlusNonformat">
    <w:name w:val="ConsPlusNonformat"/>
    <w:uiPriority w:val="99"/>
    <w:rsid w:val="00F6340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annotation reference"/>
    <w:uiPriority w:val="99"/>
    <w:semiHidden/>
    <w:unhideWhenUsed/>
    <w:rsid w:val="00F6340B"/>
    <w:rPr>
      <w:sz w:val="16"/>
      <w:szCs w:val="16"/>
    </w:rPr>
  </w:style>
  <w:style w:type="paragraph" w:styleId="ab">
    <w:name w:val="annotation text"/>
    <w:basedOn w:val="a"/>
    <w:link w:val="ac"/>
    <w:uiPriority w:val="99"/>
    <w:semiHidden/>
    <w:unhideWhenUsed/>
    <w:rsid w:val="00F6340B"/>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uiPriority w:val="99"/>
    <w:semiHidden/>
    <w:rsid w:val="00F6340B"/>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F6340B"/>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uiPriority w:val="99"/>
    <w:semiHidden/>
    <w:rsid w:val="00F6340B"/>
    <w:rPr>
      <w:rFonts w:ascii="Tahoma" w:eastAsia="Times New Roman" w:hAnsi="Tahoma" w:cs="Times New Roman"/>
      <w:sz w:val="16"/>
      <w:szCs w:val="16"/>
    </w:rPr>
  </w:style>
  <w:style w:type="paragraph" w:styleId="af">
    <w:name w:val="Body Text"/>
    <w:basedOn w:val="a"/>
    <w:link w:val="af0"/>
    <w:uiPriority w:val="99"/>
    <w:semiHidden/>
    <w:unhideWhenUsed/>
    <w:rsid w:val="00F6340B"/>
    <w:pPr>
      <w:spacing w:after="120" w:line="240" w:lineRule="auto"/>
    </w:pPr>
    <w:rPr>
      <w:rFonts w:ascii="Times New Roman" w:eastAsia="Times New Roman" w:hAnsi="Times New Roman" w:cs="Times New Roman"/>
      <w:sz w:val="20"/>
      <w:szCs w:val="20"/>
    </w:rPr>
  </w:style>
  <w:style w:type="character" w:customStyle="1" w:styleId="af0">
    <w:name w:val="Основной текст Знак"/>
    <w:basedOn w:val="a0"/>
    <w:link w:val="af"/>
    <w:uiPriority w:val="99"/>
    <w:semiHidden/>
    <w:rsid w:val="00F6340B"/>
    <w:rPr>
      <w:rFonts w:ascii="Times New Roman" w:eastAsia="Times New Roman" w:hAnsi="Times New Roman" w:cs="Times New Roman"/>
      <w:sz w:val="20"/>
      <w:szCs w:val="20"/>
    </w:rPr>
  </w:style>
  <w:style w:type="paragraph" w:customStyle="1" w:styleId="af1">
    <w:name w:val="Таблицы (моноширинный)"/>
    <w:basedOn w:val="a"/>
    <w:next w:val="a"/>
    <w:rsid w:val="00F6340B"/>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uiPriority w:val="99"/>
    <w:rsid w:val="00F6340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F6340B"/>
    <w:rPr>
      <w:color w:val="800080"/>
      <w:u w:val="single"/>
    </w:rPr>
  </w:style>
  <w:style w:type="character" w:customStyle="1" w:styleId="af3">
    <w:name w:val="Гипертекстовая ссылка"/>
    <w:rsid w:val="00F6340B"/>
    <w:rPr>
      <w:color w:val="008000"/>
      <w:sz w:val="20"/>
      <w:szCs w:val="20"/>
      <w:u w:val="single"/>
    </w:rPr>
  </w:style>
  <w:style w:type="paragraph" w:styleId="af4">
    <w:name w:val="header"/>
    <w:basedOn w:val="a"/>
    <w:link w:val="af5"/>
    <w:uiPriority w:val="99"/>
    <w:rsid w:val="00F6340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5">
    <w:name w:val="Верхний колонтитул Знак"/>
    <w:basedOn w:val="a0"/>
    <w:link w:val="af4"/>
    <w:uiPriority w:val="99"/>
    <w:rsid w:val="00F6340B"/>
    <w:rPr>
      <w:rFonts w:ascii="Times New Roman" w:eastAsia="Times New Roman" w:hAnsi="Times New Roman" w:cs="Times New Roman"/>
      <w:sz w:val="20"/>
      <w:szCs w:val="20"/>
    </w:rPr>
  </w:style>
  <w:style w:type="character" w:customStyle="1" w:styleId="highlight">
    <w:name w:val="highlight"/>
    <w:basedOn w:val="a0"/>
    <w:rsid w:val="00F6340B"/>
  </w:style>
  <w:style w:type="paragraph" w:customStyle="1" w:styleId="western">
    <w:name w:val="western"/>
    <w:basedOn w:val="a"/>
    <w:rsid w:val="00F6340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er"/>
    <w:basedOn w:val="a"/>
    <w:link w:val="af7"/>
    <w:uiPriority w:val="99"/>
    <w:unhideWhenUsed/>
    <w:rsid w:val="00F6340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F6340B"/>
    <w:rPr>
      <w:rFonts w:ascii="Times New Roman" w:eastAsia="Times New Roman" w:hAnsi="Times New Roman" w:cs="Times New Roman"/>
      <w:sz w:val="24"/>
      <w:szCs w:val="24"/>
    </w:rPr>
  </w:style>
  <w:style w:type="table" w:styleId="af8">
    <w:name w:val="Table Grid"/>
    <w:basedOn w:val="a1"/>
    <w:uiPriority w:val="59"/>
    <w:rsid w:val="00B87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9">
    <w:name w:val="Знак Знак Знак"/>
    <w:basedOn w:val="a"/>
    <w:rsid w:val="001C4790"/>
    <w:pPr>
      <w:spacing w:after="160" w:line="240" w:lineRule="exact"/>
    </w:pPr>
    <w:rPr>
      <w:rFonts w:ascii="Verdana" w:eastAsia="Times New Roman" w:hAnsi="Verdana" w:cs="Times New Roman"/>
      <w:sz w:val="20"/>
      <w:szCs w:val="20"/>
      <w:lang w:val="en-US" w:eastAsia="en-US"/>
    </w:rPr>
  </w:style>
  <w:style w:type="paragraph" w:customStyle="1" w:styleId="afa">
    <w:name w:val="Знак Знак Знак"/>
    <w:basedOn w:val="a"/>
    <w:rsid w:val="00C754F4"/>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E07271"/>
    <w:rPr>
      <w:rFonts w:ascii="Times New Roman" w:eastAsia="Arial Unicode MS" w:hAnsi="Times New Roman" w:cs="Times New Roman"/>
      <w:sz w:val="28"/>
      <w:szCs w:val="20"/>
    </w:rPr>
  </w:style>
  <w:style w:type="paragraph" w:customStyle="1" w:styleId="pcenter">
    <w:name w:val="pcenter"/>
    <w:basedOn w:val="a"/>
    <w:rsid w:val="00E072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E072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3466378">
      <w:bodyDiv w:val="1"/>
      <w:marLeft w:val="0"/>
      <w:marRight w:val="0"/>
      <w:marTop w:val="0"/>
      <w:marBottom w:val="0"/>
      <w:divBdr>
        <w:top w:val="none" w:sz="0" w:space="0" w:color="auto"/>
        <w:left w:val="none" w:sz="0" w:space="0" w:color="auto"/>
        <w:bottom w:val="none" w:sz="0" w:space="0" w:color="auto"/>
        <w:right w:val="none" w:sz="0" w:space="0" w:color="auto"/>
      </w:divBdr>
    </w:div>
    <w:div w:id="1711570782">
      <w:bodyDiv w:val="1"/>
      <w:marLeft w:val="0"/>
      <w:marRight w:val="0"/>
      <w:marTop w:val="0"/>
      <w:marBottom w:val="0"/>
      <w:divBdr>
        <w:top w:val="none" w:sz="0" w:space="0" w:color="auto"/>
        <w:left w:val="none" w:sz="0" w:space="0" w:color="auto"/>
        <w:bottom w:val="none" w:sz="0" w:space="0" w:color="auto"/>
        <w:right w:val="none" w:sz="0" w:space="0" w:color="auto"/>
      </w:divBdr>
    </w:div>
    <w:div w:id="1904635165">
      <w:bodyDiv w:val="1"/>
      <w:marLeft w:val="0"/>
      <w:marRight w:val="0"/>
      <w:marTop w:val="0"/>
      <w:marBottom w:val="0"/>
      <w:divBdr>
        <w:top w:val="none" w:sz="0" w:space="0" w:color="auto"/>
        <w:left w:val="none" w:sz="0" w:space="0" w:color="auto"/>
        <w:bottom w:val="none" w:sz="0" w:space="0" w:color="auto"/>
        <w:right w:val="none" w:sz="0" w:space="0" w:color="auto"/>
      </w:divBdr>
    </w:div>
    <w:div w:id="19222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D0DB8DE2A75E73A89B9BC1B321D25A49439DB6115DE2F9BB37F9E6D3F2F7BCF2CEB3Ag16EH"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 Type="http://schemas.openxmlformats.org/officeDocument/2006/relationships/hyperlink" Target="https://legalacts.ru/doc/FZ-ob-organizacii-predostavlenija-gosudar-i-municipal-uslug/" TargetMode="External"/><Relationship Id="rId34" Type="http://schemas.openxmlformats.org/officeDocument/2006/relationships/hyperlink" Target="http://www.&#1087;&#1077;&#1088;&#1074;&#1086;&#1084;&#1072;&#1081;&#1089;&#1082;&#1080;&#1081;22.&#1088;&#1092;" TargetMode="Externa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doc/FZ-ob-organizacii-predostavlenija-gosudar-i-municipal-uslug/" TargetMode="External"/><Relationship Id="rId33" Type="http://schemas.openxmlformats.org/officeDocument/2006/relationships/hyperlink" Target="https://legalacts.ru/doc/59_FZ-o-porjadke-rassmotrenija-obrawenij-grazhdan-rossijskoj-federacii/" TargetMode="External"/><Relationship Id="rId2" Type="http://schemas.openxmlformats.org/officeDocument/2006/relationships/styles" Target="styles.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29"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32" Type="http://schemas.openxmlformats.org/officeDocument/2006/relationships/hyperlink" Target="https://legalacts.ru/doc/FZ-ob-organizacii-predostavlenija-gosudar-i-municipal-uslu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fontTable" Target="fontTable.xm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31"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kodeks/Gradostroitelnyi-Kodeks-RF/glava-2/statja-6/"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44E0-2C1F-446A-BDCB-6DD6CF5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10681</Words>
  <Characters>60887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CompService</cp:lastModifiedBy>
  <cp:revision>29</cp:revision>
  <cp:lastPrinted>2021-10-14T03:25:00Z</cp:lastPrinted>
  <dcterms:created xsi:type="dcterms:W3CDTF">2015-11-24T06:21:00Z</dcterms:created>
  <dcterms:modified xsi:type="dcterms:W3CDTF">2021-11-15T06:41:00Z</dcterms:modified>
</cp:coreProperties>
</file>